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EA54" w14:textId="77777777" w:rsidR="008C4AAD" w:rsidRPr="000212FB" w:rsidRDefault="008C4AAD" w:rsidP="008C4AAD">
      <w:pPr>
        <w:pStyle w:val="P68B1DB1-berschrift13"/>
        <w:numPr>
          <w:ilvl w:val="0"/>
          <w:numId w:val="0"/>
        </w:numPr>
        <w:tabs>
          <w:tab w:val="left" w:pos="567"/>
        </w:tabs>
        <w:ind w:left="737" w:hanging="737"/>
      </w:pPr>
      <w:bookmarkStart w:id="0" w:name="_Toc34208421"/>
      <w:bookmarkStart w:id="1" w:name="_Toc34294800"/>
      <w:bookmarkStart w:id="2" w:name="_Toc34208422"/>
      <w:bookmarkStart w:id="3" w:name="_Toc34294801"/>
      <w:bookmarkStart w:id="4" w:name="_Toc34208423"/>
      <w:bookmarkStart w:id="5" w:name="_Toc34294802"/>
      <w:bookmarkStart w:id="6" w:name="_Toc34208424"/>
      <w:bookmarkStart w:id="7" w:name="_Toc34294803"/>
      <w:bookmarkStart w:id="8" w:name="_Toc34208425"/>
      <w:bookmarkStart w:id="9" w:name="_Toc34294804"/>
      <w:bookmarkStart w:id="10" w:name="_Toc34208426"/>
      <w:bookmarkStart w:id="11" w:name="_Toc34294805"/>
      <w:bookmarkStart w:id="12" w:name="_Toc34208427"/>
      <w:bookmarkStart w:id="13" w:name="_Toc34294806"/>
      <w:bookmarkStart w:id="14" w:name="_Toc34208428"/>
      <w:bookmarkStart w:id="15" w:name="_Toc34294807"/>
      <w:bookmarkStart w:id="16" w:name="_Toc34208429"/>
      <w:bookmarkStart w:id="17" w:name="_Toc34294808"/>
      <w:bookmarkStart w:id="18" w:name="_Toc34208430"/>
      <w:bookmarkStart w:id="19" w:name="_Toc34294809"/>
      <w:bookmarkStart w:id="20" w:name="_Toc34208431"/>
      <w:bookmarkStart w:id="21" w:name="_Toc34294810"/>
      <w:bookmarkStart w:id="22" w:name="_Toc34208432"/>
      <w:bookmarkStart w:id="23" w:name="_Toc34294811"/>
      <w:bookmarkStart w:id="24" w:name="_Toc34208433"/>
      <w:bookmarkStart w:id="25" w:name="_Toc34294812"/>
      <w:bookmarkStart w:id="26" w:name="_Toc34208434"/>
      <w:bookmarkStart w:id="27" w:name="_Toc34294813"/>
      <w:bookmarkStart w:id="28" w:name="_Toc34208435"/>
      <w:bookmarkStart w:id="29" w:name="_Toc34294814"/>
      <w:bookmarkStart w:id="30" w:name="_Toc34208436"/>
      <w:bookmarkStart w:id="31" w:name="_Toc34294815"/>
      <w:bookmarkStart w:id="32" w:name="_Toc34208437"/>
      <w:bookmarkStart w:id="33" w:name="_Toc34294816"/>
      <w:bookmarkStart w:id="34" w:name="_Toc34208438"/>
      <w:bookmarkStart w:id="35" w:name="_Toc34294817"/>
      <w:bookmarkStart w:id="36" w:name="_Toc34208439"/>
      <w:bookmarkStart w:id="37" w:name="_Toc34294818"/>
      <w:bookmarkStart w:id="38" w:name="_Toc34208440"/>
      <w:bookmarkStart w:id="39" w:name="_Toc34294819"/>
      <w:bookmarkStart w:id="40" w:name="_Toc34208441"/>
      <w:bookmarkStart w:id="41" w:name="_Toc34294820"/>
      <w:bookmarkStart w:id="42" w:name="_Toc34208442"/>
      <w:bookmarkStart w:id="43" w:name="_Toc34294821"/>
      <w:bookmarkStart w:id="44" w:name="_Toc34208443"/>
      <w:bookmarkStart w:id="45" w:name="_Toc34294822"/>
      <w:bookmarkStart w:id="46" w:name="_Toc34208444"/>
      <w:bookmarkStart w:id="47" w:name="_Toc34294823"/>
      <w:bookmarkStart w:id="48" w:name="_Toc34208445"/>
      <w:bookmarkStart w:id="49" w:name="_Toc34294824"/>
      <w:bookmarkStart w:id="50" w:name="_Toc34208446"/>
      <w:bookmarkStart w:id="51" w:name="_Toc34294825"/>
      <w:bookmarkStart w:id="52" w:name="_Toc34208447"/>
      <w:bookmarkStart w:id="53" w:name="_Toc34294826"/>
      <w:bookmarkStart w:id="54" w:name="_Toc34208448"/>
      <w:bookmarkStart w:id="55" w:name="_Toc34294827"/>
      <w:bookmarkStart w:id="56" w:name="_Toc34208449"/>
      <w:bookmarkStart w:id="57" w:name="_Toc34294828"/>
      <w:bookmarkStart w:id="58" w:name="_Toc34208450"/>
      <w:bookmarkStart w:id="59" w:name="_Toc34294829"/>
      <w:bookmarkStart w:id="60" w:name="_Toc34208451"/>
      <w:bookmarkStart w:id="61" w:name="_Toc34294830"/>
      <w:bookmarkStart w:id="62" w:name="_Toc34208452"/>
      <w:bookmarkStart w:id="63" w:name="_Toc34294831"/>
      <w:bookmarkStart w:id="64" w:name="_Toc34208453"/>
      <w:bookmarkStart w:id="65" w:name="_Toc34294832"/>
      <w:bookmarkStart w:id="66" w:name="_Toc34208454"/>
      <w:bookmarkStart w:id="67" w:name="_Toc34294833"/>
      <w:bookmarkStart w:id="68" w:name="_Toc34208455"/>
      <w:bookmarkStart w:id="69" w:name="_Toc34294834"/>
      <w:bookmarkStart w:id="70" w:name="_Toc34208456"/>
      <w:bookmarkStart w:id="71" w:name="_Toc34294835"/>
      <w:bookmarkStart w:id="72" w:name="_Toc34208457"/>
      <w:bookmarkStart w:id="73" w:name="_Toc34294836"/>
      <w:bookmarkStart w:id="74" w:name="_Toc34208458"/>
      <w:bookmarkStart w:id="75" w:name="_Toc34294837"/>
      <w:bookmarkStart w:id="76" w:name="_Toc34208459"/>
      <w:bookmarkStart w:id="77" w:name="_Toc34294838"/>
      <w:bookmarkStart w:id="78" w:name="_Toc34208460"/>
      <w:bookmarkStart w:id="79" w:name="_Toc34294839"/>
      <w:bookmarkStart w:id="80" w:name="_Toc34208461"/>
      <w:bookmarkStart w:id="81" w:name="_Toc34294840"/>
      <w:bookmarkStart w:id="82" w:name="_Toc34208462"/>
      <w:bookmarkStart w:id="83" w:name="_Toc34294841"/>
      <w:bookmarkStart w:id="84" w:name="_Toc34208463"/>
      <w:bookmarkStart w:id="85" w:name="_Toc34294842"/>
      <w:bookmarkStart w:id="86" w:name="_Toc34208464"/>
      <w:bookmarkStart w:id="87" w:name="_Toc34294843"/>
      <w:bookmarkStart w:id="88" w:name="_Toc34208465"/>
      <w:bookmarkStart w:id="89" w:name="_Toc34294844"/>
      <w:bookmarkStart w:id="90" w:name="_Toc34208466"/>
      <w:bookmarkStart w:id="91" w:name="_Toc34294845"/>
      <w:bookmarkStart w:id="92" w:name="_Toc34208467"/>
      <w:bookmarkStart w:id="93" w:name="_Toc34294846"/>
      <w:bookmarkStart w:id="94" w:name="_Toc34208468"/>
      <w:bookmarkStart w:id="95" w:name="_Toc34294847"/>
      <w:bookmarkStart w:id="96" w:name="_Toc34208469"/>
      <w:bookmarkStart w:id="97" w:name="_Toc34294848"/>
      <w:bookmarkStart w:id="98" w:name="_Toc34208470"/>
      <w:bookmarkStart w:id="99" w:name="_Toc34294849"/>
      <w:bookmarkStart w:id="100" w:name="_Toc34208471"/>
      <w:bookmarkStart w:id="101" w:name="_Toc34294850"/>
      <w:bookmarkStart w:id="102" w:name="_Toc34979485"/>
      <w:bookmarkStart w:id="103" w:name="_Toc34979663"/>
      <w:bookmarkStart w:id="104" w:name="_Toc5856715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0212FB">
        <w:t>Annex Checklist of specific requirements for foodstuffs</w:t>
      </w:r>
      <w:bookmarkEnd w:id="102"/>
      <w:bookmarkEnd w:id="103"/>
      <w:bookmarkEnd w:id="104"/>
    </w:p>
    <w:p w14:paraId="66708011" w14:textId="77777777" w:rsidR="008C4AAD" w:rsidRPr="000212FB" w:rsidRDefault="008C4AAD" w:rsidP="008C4AAD">
      <w:pPr>
        <w:rPr>
          <w:rFonts w:cstheme="majorHAnsi"/>
          <w:lang w:val="en-GB"/>
        </w:rPr>
      </w:pPr>
      <w:r w:rsidRPr="000212FB">
        <w:rPr>
          <w:rFonts w:cstheme="majorHAnsi"/>
          <w:lang w:val="en-GB"/>
        </w:rPr>
        <w:t>The points listed in the checklist correspond to the stated requirements and are checked during the audit.</w:t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821"/>
        <w:gridCol w:w="3202"/>
        <w:gridCol w:w="9018"/>
        <w:gridCol w:w="1560"/>
      </w:tblGrid>
      <w:tr w:rsidR="008C4AAD" w:rsidRPr="000212FB" w14:paraId="3216A95D" w14:textId="77777777" w:rsidTr="00E3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A097A5" w14:textId="763FC6D8" w:rsidR="008C4AAD" w:rsidRPr="000212FB" w:rsidRDefault="008C4AAD" w:rsidP="00E02204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</w:rPr>
            </w:pPr>
            <w:r w:rsidRPr="000212FB">
              <w:t>Requirements</w:t>
            </w:r>
          </w:p>
        </w:tc>
        <w:tc>
          <w:tcPr>
            <w:tcW w:w="90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2609F4" w14:textId="07BC3B24" w:rsidR="008C4AAD" w:rsidRPr="000212FB" w:rsidRDefault="008C4AAD" w:rsidP="00E02204">
            <w:pPr>
              <w:pStyle w:val="P68B1DB1-Standard11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12FB"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B8C2D2" w14:textId="5B35927E" w:rsidR="008C4AAD" w:rsidRPr="000212FB" w:rsidRDefault="008C4AAD" w:rsidP="00E02204">
            <w:pPr>
              <w:pStyle w:val="P68B1DB1-Standard11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2FB">
              <w:t>Evaluation</w:t>
            </w:r>
          </w:p>
        </w:tc>
      </w:tr>
      <w:tr w:rsidR="008C4AAD" w:rsidRPr="000212FB" w14:paraId="7C01CB2F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6C1BAB" w14:textId="44B42F79" w:rsidR="008C4AAD" w:rsidRPr="000212FB" w:rsidRDefault="008C4AAD">
            <w:pPr>
              <w:pStyle w:val="P68B1DB1-Standard11"/>
              <w:tabs>
                <w:tab w:val="left" w:pos="5103"/>
              </w:tabs>
              <w:spacing w:after="12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 xml:space="preserve">Has the person responsible for quality management received, </w:t>
            </w:r>
            <w:proofErr w:type="gramStart"/>
            <w:r w:rsidRPr="000212FB">
              <w:rPr>
                <w:b w:val="0"/>
                <w:bCs w:val="0"/>
              </w:rPr>
              <w:t>read</w:t>
            </w:r>
            <w:proofErr w:type="gramEnd"/>
            <w:r w:rsidRPr="000212FB">
              <w:rPr>
                <w:b w:val="0"/>
                <w:bCs w:val="0"/>
              </w:rPr>
              <w:t xml:space="preserve"> </w:t>
            </w:r>
            <w:r w:rsidR="00D87738" w:rsidRPr="000212FB">
              <w:rPr>
                <w:b w:val="0"/>
                <w:bCs w:val="0"/>
              </w:rPr>
              <w:t xml:space="preserve">and </w:t>
            </w:r>
            <w:r w:rsidRPr="000212FB">
              <w:rPr>
                <w:b w:val="0"/>
                <w:bCs w:val="0"/>
              </w:rPr>
              <w:t>understood the regulations?</w:t>
            </w:r>
          </w:p>
          <w:p w14:paraId="106E4285" w14:textId="77777777" w:rsidR="008C4AAD" w:rsidRPr="000212FB" w:rsidRDefault="008C4AAD">
            <w:pPr>
              <w:pStyle w:val="P68B1DB1-Standard11"/>
              <w:numPr>
                <w:ilvl w:val="0"/>
                <w:numId w:val="20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Regulations for the Allergy Seal of Quality</w:t>
            </w:r>
          </w:p>
          <w:p w14:paraId="70FAA229" w14:textId="77777777" w:rsidR="008C4AAD" w:rsidRPr="000212FB" w:rsidRDefault="008C4AAD">
            <w:pPr>
              <w:pStyle w:val="P68B1DB1-Standard11"/>
              <w:numPr>
                <w:ilvl w:val="0"/>
                <w:numId w:val="20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Specific requirements for foodstuffs</w:t>
            </w:r>
          </w:p>
          <w:p w14:paraId="5A2BE16D" w14:textId="77777777" w:rsidR="008C4AAD" w:rsidRPr="000212FB" w:rsidRDefault="008C4AAD">
            <w:pPr>
              <w:pStyle w:val="P68B1DB1-Standard11"/>
              <w:numPr>
                <w:ilvl w:val="0"/>
                <w:numId w:val="20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Requirements for audit</w:t>
            </w:r>
            <w:r w:rsidR="00340770" w:rsidRPr="000212FB">
              <w:rPr>
                <w:b w:val="0"/>
                <w:bCs w:val="0"/>
              </w:rPr>
              <w:t>ing</w:t>
            </w:r>
            <w:r w:rsidRPr="000212FB">
              <w:rPr>
                <w:b w:val="0"/>
                <w:bCs w:val="0"/>
              </w:rPr>
              <w:t xml:space="preserve"> bodies and audits</w:t>
            </w:r>
          </w:p>
          <w:p w14:paraId="6073E70A" w14:textId="2A48857B" w:rsidR="00C43202" w:rsidRPr="000212FB" w:rsidRDefault="00340770" w:rsidP="000212FB">
            <w:pPr>
              <w:pStyle w:val="P68B1DB1-Standard11"/>
              <w:numPr>
                <w:ilvl w:val="0"/>
                <w:numId w:val="20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b w:val="0"/>
              </w:rPr>
            </w:pPr>
            <w:r w:rsidRPr="000212FB">
              <w:rPr>
                <w:b w:val="0"/>
                <w:bCs w:val="0"/>
              </w:rPr>
              <w:t>Penalty</w:t>
            </w:r>
            <w:r w:rsidR="008C4AAD" w:rsidRPr="000212FB">
              <w:rPr>
                <w:b w:val="0"/>
                <w:bCs w:val="0"/>
              </w:rPr>
              <w:t xml:space="preserve"> provisions</w:t>
            </w:r>
          </w:p>
        </w:tc>
        <w:tc>
          <w:tcPr>
            <w:tcW w:w="9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6B1E70" w14:textId="31C20B9E" w:rsidR="008C4AAD" w:rsidRPr="000212FB" w:rsidRDefault="00C8046D">
            <w:pPr>
              <w:pStyle w:val="P68B1DB1-Standard12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5132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A0844">
              <w:rPr>
                <w:rFonts w:cstheme="majorHAnsi"/>
              </w:rPr>
              <w:t xml:space="preserve"> </w:t>
            </w:r>
            <w:r w:rsidR="007B2D1F" w:rsidRPr="000212FB">
              <w:rPr>
                <w:rFonts w:cstheme="majorHAnsi"/>
              </w:rPr>
              <w:t>y</w:t>
            </w:r>
            <w:r w:rsidR="008C4AAD" w:rsidRPr="000212FB">
              <w:rPr>
                <w:rFonts w:cstheme="majorHAnsi"/>
              </w:rPr>
              <w:t xml:space="preserve">es </w:t>
            </w:r>
            <w:sdt>
              <w:sdtPr>
                <w:rPr>
                  <w:rFonts w:cstheme="majorHAnsi"/>
                </w:rPr>
                <w:id w:val="-119260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2D1F" w:rsidRPr="000212FB">
              <w:rPr>
                <w:rFonts w:cstheme="majorHAnsi"/>
              </w:rPr>
              <w:t xml:space="preserve"> n</w:t>
            </w:r>
            <w:r w:rsidR="008C4AAD" w:rsidRPr="000212FB">
              <w:rPr>
                <w:rFonts w:cstheme="majorHAnsi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966662442"/>
              <w:placeholder>
                <w:docPart w:val="C74AB4BD08B44822805DE26888D8E837"/>
              </w:placeholder>
              <w:showingPlcHdr/>
            </w:sdtPr>
            <w:sdtEndPr/>
            <w:sdtContent>
              <w:p w14:paraId="59735FAB" w14:textId="789DB79D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76100262"/>
            <w:placeholder>
              <w:docPart w:val="CB9F108EBCAB41BD89849C02831E480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3A2A18AF" w14:textId="53593AA7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3F9CF402" w14:textId="77777777" w:rsidTr="00E37E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BDCD391" w14:textId="77777777" w:rsidR="008C4AAD" w:rsidRPr="000212FB" w:rsidRDefault="008C4AAD" w:rsidP="00E02204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</w:rPr>
            </w:pPr>
            <w:r w:rsidRPr="000212FB">
              <w:t>Chapter 3 Quality management requirements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1AD4782" w14:textId="77777777" w:rsidR="008C4AAD" w:rsidRPr="000212FB" w:rsidRDefault="008C4AAD" w:rsidP="00E02204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</w:rPr>
            </w:pPr>
          </w:p>
        </w:tc>
      </w:tr>
      <w:tr w:rsidR="008C4AAD" w:rsidRPr="000212FB" w14:paraId="7A7DEC33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49C9E5" w14:textId="77777777" w:rsidR="008C4AAD" w:rsidRPr="000212FB" w:rsidRDefault="008C4AAD">
            <w:pPr>
              <w:pStyle w:val="P68B1DB1-Textkrper29"/>
              <w:spacing w:after="0" w:line="240" w:lineRule="auto"/>
              <w:jc w:val="left"/>
            </w:pPr>
            <w:r w:rsidRPr="000212FB">
              <w:t>3.1</w:t>
            </w:r>
          </w:p>
        </w:tc>
        <w:tc>
          <w:tcPr>
            <w:tcW w:w="3202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D30F83" w14:textId="77777777" w:rsidR="008C4AAD" w:rsidRPr="000212FB" w:rsidRDefault="008C4AAD">
            <w:pPr>
              <w:pStyle w:val="P68B1DB1-Textkrper213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Global Food Safety Initiative</w:t>
            </w:r>
          </w:p>
        </w:tc>
        <w:tc>
          <w:tcPr>
            <w:tcW w:w="9018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06ECB4" w14:textId="77777777" w:rsidR="008C4AAD" w:rsidRPr="000212FB" w:rsidRDefault="008C4AAD">
            <w:pPr>
              <w:pStyle w:val="Textkrper2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B3BD9D" w14:textId="77777777" w:rsidR="008C4AAD" w:rsidRPr="000212FB" w:rsidRDefault="008C4AAD">
            <w:pPr>
              <w:pStyle w:val="Textkrper2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</w:tr>
      <w:tr w:rsidR="008C4AAD" w:rsidRPr="000212FB" w14:paraId="0FE0251F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DB5B42" w14:textId="77777777" w:rsidR="008C4AAD" w:rsidRPr="000212FB" w:rsidRDefault="008C4AAD">
            <w:pPr>
              <w:pStyle w:val="Textkrper2"/>
              <w:spacing w:after="0" w:line="240" w:lineRule="auto"/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2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F41C6C" w14:textId="0FE987DB" w:rsidR="008C4AAD" w:rsidRPr="000212FB" w:rsidRDefault="008C4AAD" w:rsidP="00E4458D">
            <w:pPr>
              <w:pStyle w:val="P68B1DB1-Textkrper29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Is proof of a GFSI standard in quality management provided?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F32C3C" w14:textId="5C2DDC87" w:rsidR="008C4AAD" w:rsidRPr="000212FB" w:rsidRDefault="00C8046D">
            <w:pPr>
              <w:pStyle w:val="Textkrper2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lang w:val="en-GB"/>
                </w:rPr>
                <w:id w:val="-12067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2A0844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7B2D1F" w:rsidRPr="000212FB">
              <w:rPr>
                <w:rFonts w:asciiTheme="majorHAnsi" w:hAnsiTheme="majorHAnsi" w:cstheme="majorHAnsi"/>
                <w:lang w:val="en-GB"/>
              </w:rPr>
              <w:t>y</w:t>
            </w:r>
            <w:r w:rsidR="008C4AAD" w:rsidRPr="000212FB">
              <w:rPr>
                <w:rFonts w:asciiTheme="majorHAnsi" w:hAnsiTheme="majorHAnsi" w:cstheme="majorHAnsi"/>
                <w:lang w:val="en-GB"/>
              </w:rPr>
              <w:t xml:space="preserve">es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20770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7B2D1F" w:rsidRPr="000212FB">
              <w:rPr>
                <w:rFonts w:asciiTheme="majorHAnsi" w:hAnsiTheme="majorHAnsi" w:cstheme="majorHAnsi"/>
                <w:lang w:val="en-GB"/>
              </w:rPr>
              <w:t xml:space="preserve"> n</w:t>
            </w:r>
            <w:r w:rsidR="008C4AAD" w:rsidRPr="000212FB">
              <w:rPr>
                <w:rFonts w:asciiTheme="majorHAnsi" w:hAnsiTheme="majorHAnsi" w:cstheme="majorHAnsi"/>
                <w:lang w:val="en-GB"/>
              </w:rPr>
              <w:t>o</w:t>
            </w:r>
          </w:p>
          <w:p w14:paraId="1E589BCD" w14:textId="77777777" w:rsidR="008C4AAD" w:rsidRPr="000212FB" w:rsidRDefault="007B2D1F">
            <w:pPr>
              <w:pStyle w:val="P68B1DB1-Textkrper29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o</w:t>
            </w:r>
            <w:r w:rsidR="008C4AAD" w:rsidRPr="000212FB">
              <w:t>f what kind?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670379295"/>
              <w:placeholder>
                <w:docPart w:val="15D6297EF56645459927E55F43959D84"/>
              </w:placeholder>
              <w:showingPlcHdr/>
            </w:sdtPr>
            <w:sdtEndPr/>
            <w:sdtContent>
              <w:p w14:paraId="71F4BAD5" w14:textId="0447C123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941337745"/>
            <w:placeholder>
              <w:docPart w:val="5BBB76E29DF9457AB8197088DE8C1199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54B070B1" w14:textId="54F6CF7B" w:rsidR="008C4AAD" w:rsidRPr="000212FB" w:rsidRDefault="000212FB" w:rsidP="00E4458D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en-GB"/>
                  </w:rPr>
                </w:pPr>
                <w:r w:rsidRPr="000212FB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67F68422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D9D9D9" w:themeFill="background1" w:themeFillShade="D9"/>
            <w:vAlign w:val="center"/>
          </w:tcPr>
          <w:p w14:paraId="24FCE28A" w14:textId="77777777" w:rsidR="008C4AAD" w:rsidRPr="000212FB" w:rsidRDefault="008C4AAD">
            <w:pPr>
              <w:pStyle w:val="P68B1DB1-Textkrper29"/>
              <w:spacing w:after="0" w:line="240" w:lineRule="auto"/>
              <w:jc w:val="left"/>
            </w:pPr>
            <w:r w:rsidRPr="000212FB">
              <w:t>3.2</w:t>
            </w:r>
          </w:p>
        </w:tc>
        <w:tc>
          <w:tcPr>
            <w:tcW w:w="3202" w:type="dxa"/>
            <w:shd w:val="clear" w:color="auto" w:fill="D9D9D9" w:themeFill="background1" w:themeFillShade="D9"/>
            <w:vAlign w:val="center"/>
          </w:tcPr>
          <w:p w14:paraId="148B9E87" w14:textId="77777777" w:rsidR="008C4AAD" w:rsidRPr="000212FB" w:rsidRDefault="008C4AAD">
            <w:pPr>
              <w:pStyle w:val="P68B1DB1-Textkrper213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Allergen management</w:t>
            </w:r>
          </w:p>
        </w:tc>
        <w:tc>
          <w:tcPr>
            <w:tcW w:w="9018" w:type="dxa"/>
            <w:shd w:val="clear" w:color="auto" w:fill="D9D9D9" w:themeFill="background1" w:themeFillShade="D9"/>
            <w:vAlign w:val="center"/>
          </w:tcPr>
          <w:p w14:paraId="4B4D6514" w14:textId="77777777" w:rsidR="008C4AAD" w:rsidRPr="000212FB" w:rsidRDefault="008C4AAD">
            <w:pPr>
              <w:pStyle w:val="Textkrper2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32B8768" w14:textId="77777777" w:rsidR="008C4AAD" w:rsidRPr="000212FB" w:rsidRDefault="008C4AAD">
            <w:pPr>
              <w:pStyle w:val="Textkrper2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C4AAD" w:rsidRPr="000212FB" w14:paraId="6D658ACF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B777E92" w14:textId="77777777" w:rsidR="008C4AAD" w:rsidRPr="000212FB" w:rsidRDefault="008C4AAD">
            <w:pPr>
              <w:pStyle w:val="Textkrper2"/>
              <w:spacing w:after="0" w:line="240" w:lineRule="auto"/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2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3F7663" w14:textId="77777777" w:rsidR="008C4AAD" w:rsidRPr="000212FB" w:rsidRDefault="008C4AAD">
            <w:pPr>
              <w:pStyle w:val="P68B1DB1-Textkrper29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Is an allergen management system in place accor</w:t>
            </w:r>
            <w:r w:rsidR="00340770" w:rsidRPr="000212FB">
              <w:t>ding to the specifications of a</w:t>
            </w:r>
            <w:r w:rsidRPr="000212FB">
              <w:t xml:space="preserve"> HACCP concept in accordance with the Codex Alimentarius?</w:t>
            </w:r>
          </w:p>
          <w:p w14:paraId="2A33F1FE" w14:textId="256E8E2A" w:rsidR="008C4AAD" w:rsidRPr="000212FB" w:rsidRDefault="008C4AAD" w:rsidP="00E4458D">
            <w:pPr>
              <w:pStyle w:val="P68B1DB1-Textkrper29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 xml:space="preserve">How is the allergen management </w:t>
            </w:r>
            <w:r w:rsidR="00A6449E" w:rsidRPr="000212FB">
              <w:t xml:space="preserve">system </w:t>
            </w:r>
            <w:r w:rsidRPr="000212FB">
              <w:t>l</w:t>
            </w:r>
            <w:r w:rsidR="00340770" w:rsidRPr="000212FB">
              <w:t>inked to the quality management</w:t>
            </w:r>
            <w:r w:rsidRPr="000212FB">
              <w:t>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479984392"/>
              <w:placeholder>
                <w:docPart w:val="2EAE5CED564D420DBE14DA2D18F8D6E3"/>
              </w:placeholder>
              <w:showingPlcHdr/>
            </w:sdtPr>
            <w:sdtEndPr/>
            <w:sdtContent>
              <w:p w14:paraId="25D76B5A" w14:textId="5D62AF7A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28421193"/>
            <w:placeholder>
              <w:docPart w:val="257A20BA9739458EB086840833BEEC60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43E1983" w14:textId="73562483" w:rsidR="008C4AAD" w:rsidRPr="000212FB" w:rsidRDefault="000212FB" w:rsidP="00E4458D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en-GB"/>
                  </w:rPr>
                </w:pPr>
                <w:r w:rsidRPr="000212FB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</w:tbl>
    <w:p w14:paraId="4FA11358" w14:textId="77777777" w:rsidR="00E37EF3" w:rsidRDefault="00E37EF3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821"/>
        <w:gridCol w:w="8"/>
        <w:gridCol w:w="3194"/>
        <w:gridCol w:w="15"/>
        <w:gridCol w:w="9003"/>
        <w:gridCol w:w="1560"/>
      </w:tblGrid>
      <w:tr w:rsidR="00E37EF3" w:rsidRPr="000212FB" w14:paraId="0B97D81C" w14:textId="77777777" w:rsidTr="00196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3ECFD7" w14:textId="5B4A6211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</w:rPr>
            </w:pPr>
            <w:r w:rsidRPr="000212FB">
              <w:lastRenderedPageBreak/>
              <w:t>Requirements</w:t>
            </w:r>
          </w:p>
        </w:tc>
        <w:tc>
          <w:tcPr>
            <w:tcW w:w="901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B8277F" w14:textId="77777777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12FB"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D027E8" w14:textId="77777777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2FB">
              <w:t>Evaluation</w:t>
            </w:r>
          </w:p>
        </w:tc>
      </w:tr>
      <w:tr w:rsidR="008C4AAD" w:rsidRPr="000212FB" w14:paraId="0ED492F4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D9D9D9" w:themeFill="background1" w:themeFillShade="D9"/>
            <w:vAlign w:val="center"/>
          </w:tcPr>
          <w:p w14:paraId="6B8B0754" w14:textId="77777777" w:rsidR="008C4AAD" w:rsidRPr="000212FB" w:rsidRDefault="008C4AAD">
            <w:pPr>
              <w:pStyle w:val="P68B1DB1-Standard11"/>
              <w:tabs>
                <w:tab w:val="left" w:pos="5103"/>
              </w:tabs>
              <w:spacing w:after="0"/>
            </w:pPr>
            <w:r w:rsidRPr="000212FB">
              <w:t>3.2.1</w:t>
            </w:r>
          </w:p>
        </w:tc>
        <w:tc>
          <w:tcPr>
            <w:tcW w:w="3202" w:type="dxa"/>
            <w:gridSpan w:val="2"/>
            <w:shd w:val="clear" w:color="auto" w:fill="D9D9D9" w:themeFill="background1" w:themeFillShade="D9"/>
            <w:vAlign w:val="center"/>
          </w:tcPr>
          <w:p w14:paraId="4FA52384" w14:textId="77777777" w:rsidR="008C4AAD" w:rsidRPr="000212FB" w:rsidRDefault="008C4AAD">
            <w:pPr>
              <w:pStyle w:val="P68B1DB1-Textkrper213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Responsibilities</w:t>
            </w:r>
          </w:p>
        </w:tc>
        <w:tc>
          <w:tcPr>
            <w:tcW w:w="9018" w:type="dxa"/>
            <w:gridSpan w:val="2"/>
            <w:shd w:val="clear" w:color="auto" w:fill="D9D9D9" w:themeFill="background1" w:themeFillShade="D9"/>
            <w:vAlign w:val="center"/>
          </w:tcPr>
          <w:p w14:paraId="0D505E7D" w14:textId="77777777" w:rsidR="008C4AAD" w:rsidRPr="000212FB" w:rsidRDefault="008C4AAD">
            <w:pPr>
              <w:pStyle w:val="Textkrper2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F45AB96" w14:textId="77777777" w:rsidR="008C4AAD" w:rsidRPr="000212FB" w:rsidRDefault="008C4AAD">
            <w:pPr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</w:rPr>
            </w:pPr>
          </w:p>
        </w:tc>
      </w:tr>
      <w:tr w:rsidR="008C4AAD" w:rsidRPr="000212FB" w14:paraId="47A51CBA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165EFB" w14:textId="77777777" w:rsidR="008C4AAD" w:rsidRPr="000212FB" w:rsidRDefault="008C4AAD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4919D5" w14:textId="5DEF749F" w:rsidR="008C4AAD" w:rsidRPr="000212FB" w:rsidRDefault="008C4AAD" w:rsidP="00E4458D">
            <w:pPr>
              <w:pStyle w:val="P68B1DB1-Textkrper29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Has a responsible person been designated for allergen manage</w:t>
            </w:r>
            <w:r w:rsidR="00A6449E" w:rsidRPr="000212FB">
              <w:t>ment? Are the authorisations</w:t>
            </w:r>
            <w:r w:rsidRPr="000212FB">
              <w:t xml:space="preserve"> regulated in such a way that the effective implementation and maintenance of the allergen management </w:t>
            </w:r>
            <w:r w:rsidR="00A6449E" w:rsidRPr="000212FB">
              <w:t xml:space="preserve">system </w:t>
            </w:r>
            <w:r w:rsidRPr="000212FB">
              <w:t>can be ensured?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96383500"/>
              <w:placeholder>
                <w:docPart w:val="0EFAEF442D7F4CBB82480BAEF375507C"/>
              </w:placeholder>
              <w:showingPlcHdr/>
            </w:sdtPr>
            <w:sdtEndPr/>
            <w:sdtContent>
              <w:p w14:paraId="3070AFCF" w14:textId="41D28310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280497751"/>
            <w:placeholder>
              <w:docPart w:val="8C2F4FE650F94CDE9A4F1A44902767A8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6E157136" w14:textId="2A919E5B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4C81E0E4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D9D9D9" w:themeFill="background1" w:themeFillShade="D9"/>
            <w:vAlign w:val="center"/>
          </w:tcPr>
          <w:p w14:paraId="244BEC01" w14:textId="77777777" w:rsidR="008C4AAD" w:rsidRPr="000212FB" w:rsidRDefault="008C4AAD">
            <w:pPr>
              <w:pStyle w:val="P68B1DB1-Standard11"/>
              <w:tabs>
                <w:tab w:val="left" w:pos="5103"/>
              </w:tabs>
              <w:spacing w:after="0"/>
            </w:pPr>
            <w:r w:rsidRPr="000212FB">
              <w:t>3.2.2</w:t>
            </w:r>
          </w:p>
        </w:tc>
        <w:tc>
          <w:tcPr>
            <w:tcW w:w="3202" w:type="dxa"/>
            <w:gridSpan w:val="2"/>
            <w:shd w:val="clear" w:color="auto" w:fill="D9D9D9" w:themeFill="background1" w:themeFillShade="D9"/>
            <w:vAlign w:val="center"/>
          </w:tcPr>
          <w:p w14:paraId="0FA9B370" w14:textId="77777777" w:rsidR="008C4AAD" w:rsidRPr="000212FB" w:rsidRDefault="008C4AAD">
            <w:pPr>
              <w:pStyle w:val="P68B1DB1-Standard14"/>
              <w:tabs>
                <w:tab w:val="left" w:pos="5103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Hazard analysis and measures</w:t>
            </w:r>
          </w:p>
        </w:tc>
        <w:tc>
          <w:tcPr>
            <w:tcW w:w="9018" w:type="dxa"/>
            <w:gridSpan w:val="2"/>
            <w:shd w:val="clear" w:color="auto" w:fill="D9D9D9" w:themeFill="background1" w:themeFillShade="D9"/>
            <w:vAlign w:val="center"/>
          </w:tcPr>
          <w:p w14:paraId="7C5597B1" w14:textId="77777777" w:rsidR="008C4AAD" w:rsidRPr="000212FB" w:rsidRDefault="008C4AAD">
            <w:pPr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A9507E" w14:textId="77777777" w:rsidR="008C4AAD" w:rsidRPr="000212FB" w:rsidRDefault="008C4AAD">
            <w:pPr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</w:rPr>
            </w:pPr>
          </w:p>
        </w:tc>
      </w:tr>
      <w:tr w:rsidR="008C4AAD" w:rsidRPr="000212FB" w14:paraId="51EBF4DA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9D730E" w14:textId="77777777" w:rsidR="008C4AAD" w:rsidRPr="000212FB" w:rsidRDefault="008C4AAD">
            <w:pPr>
              <w:tabs>
                <w:tab w:val="left" w:pos="5103"/>
              </w:tabs>
              <w:spacing w:after="0"/>
              <w:rPr>
                <w:rFonts w:eastAsia="Times New Roman" w:cstheme="majorHAnsi"/>
                <w:b w:val="0"/>
                <w:sz w:val="20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1F4126" w14:textId="7B7B3714" w:rsidR="008C4AAD" w:rsidRPr="000212FB" w:rsidRDefault="008C4AAD" w:rsidP="00E4458D">
            <w:pPr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lang w:val="en-GB"/>
              </w:rPr>
            </w:pPr>
            <w:r w:rsidRPr="000212FB">
              <w:rPr>
                <w:rFonts w:eastAsia="Times New Roman" w:cstheme="majorHAnsi"/>
                <w:sz w:val="20"/>
                <w:lang w:val="en-GB"/>
              </w:rPr>
              <w:t xml:space="preserve">Is there a hazard analysis that identifies, </w:t>
            </w:r>
            <w:proofErr w:type="gramStart"/>
            <w:r w:rsidRPr="000212FB">
              <w:rPr>
                <w:rFonts w:eastAsia="Times New Roman" w:cstheme="majorHAnsi"/>
                <w:sz w:val="20"/>
                <w:lang w:val="en-GB"/>
              </w:rPr>
              <w:t>assesses</w:t>
            </w:r>
            <w:proofErr w:type="gramEnd"/>
            <w:r w:rsidRPr="000212FB">
              <w:rPr>
                <w:rFonts w:eastAsia="Times New Roman" w:cstheme="majorHAnsi"/>
                <w:sz w:val="20"/>
                <w:lang w:val="en-GB"/>
              </w:rPr>
              <w:t xml:space="preserve"> and controls the hazards? Does the </w:t>
            </w:r>
            <w:r w:rsidR="00560701" w:rsidRPr="000212FB">
              <w:rPr>
                <w:rFonts w:eastAsia="Times New Roman" w:cstheme="majorHAnsi"/>
                <w:sz w:val="20"/>
                <w:lang w:val="en-GB"/>
              </w:rPr>
              <w:t>hazard analysis correspond to</w:t>
            </w:r>
            <w:r w:rsidRPr="000212FB">
              <w:rPr>
                <w:rFonts w:eastAsia="Times New Roman" w:cstheme="majorHAnsi"/>
                <w:sz w:val="20"/>
                <w:lang w:val="en-GB"/>
              </w:rPr>
              <w:t xml:space="preserve"> </w:t>
            </w:r>
            <w:r w:rsidR="00560701" w:rsidRPr="000212FB">
              <w:rPr>
                <w:rFonts w:eastAsia="Times New Roman" w:cstheme="majorHAnsi"/>
                <w:sz w:val="20"/>
                <w:lang w:val="en-GB"/>
              </w:rPr>
              <w:t xml:space="preserve">a </w:t>
            </w:r>
            <w:r w:rsidRPr="000212FB">
              <w:rPr>
                <w:rFonts w:eastAsia="Times New Roman" w:cstheme="majorHAnsi"/>
                <w:sz w:val="20"/>
                <w:lang w:val="en-GB"/>
              </w:rPr>
              <w:t>HACCP concept?</w:t>
            </w:r>
            <w:r w:rsidRPr="000212FB">
              <w:rPr>
                <w:rFonts w:cstheme="majorHAnsi"/>
                <w:lang w:val="en-GB"/>
              </w:rPr>
              <w:t xml:space="preserve"> </w:t>
            </w:r>
            <w:r w:rsidRPr="000212FB">
              <w:rPr>
                <w:rFonts w:eastAsia="Times New Roman" w:cstheme="majorHAnsi"/>
                <w:sz w:val="20"/>
                <w:lang w:val="en-GB"/>
              </w:rPr>
              <w:t>Which points are missing in the hazard analysis?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433118512"/>
              <w:placeholder>
                <w:docPart w:val="C91CA4F2A53A4235B66283A8CF8AB1CD"/>
              </w:placeholder>
              <w:showingPlcHdr/>
            </w:sdtPr>
            <w:sdtEndPr/>
            <w:sdtContent>
              <w:p w14:paraId="2712F1DF" w14:textId="3449DF12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397820511"/>
            <w:placeholder>
              <w:docPart w:val="F01F57CDF5A742E9925CEE714F267B0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1CD5D227" w14:textId="63D4DA6D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1BEA96DF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6463EC" w14:textId="68F68B09" w:rsidR="008C4AAD" w:rsidRPr="00E4458D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3.2.2a</w:t>
            </w:r>
          </w:p>
        </w:tc>
        <w:tc>
          <w:tcPr>
            <w:tcW w:w="320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3C4B789" w14:textId="02C56261" w:rsidR="008C4AAD" w:rsidRPr="00E4458D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 xml:space="preserve">In what form is the allergen </w:t>
            </w:r>
            <w:r w:rsidR="00560701" w:rsidRPr="000212FB">
              <w:t>to be claimed</w:t>
            </w:r>
            <w:r w:rsidRPr="000212FB">
              <w:t xml:space="preserve"> described in the hazard analysis? Is the hazard sufficiently described? Which measures are specified?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593083825"/>
              <w:placeholder>
                <w:docPart w:val="9F28EA43374644F2AF2D5D6997400E29"/>
              </w:placeholder>
              <w:showingPlcHdr/>
            </w:sdtPr>
            <w:sdtEndPr/>
            <w:sdtContent>
              <w:p w14:paraId="0CC1ED65" w14:textId="4D597005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614135152"/>
            <w:placeholder>
              <w:docPart w:val="2D43EF54AE874696955795BCB64D2746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06BD0161" w14:textId="4271A553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b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64DBF63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gridSpan w:val="2"/>
            <w:tcBorders>
              <w:right w:val="single" w:sz="4" w:space="0" w:color="BFBFBF" w:themeColor="background1" w:themeShade="BF"/>
            </w:tcBorders>
          </w:tcPr>
          <w:p w14:paraId="6D690C79" w14:textId="7A14DCE1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3.2.2a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D6267" w14:textId="24231F9A" w:rsidR="008C4AAD" w:rsidRPr="00E4458D" w:rsidRDefault="008C4AAD" w:rsidP="00E4458D">
            <w:pPr>
              <w:pStyle w:val="P68B1DB1-Textkrper29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12FB">
              <w:t>Is the management of raw materials and raw material suppliers, including any change of supplier, described as a hazard? Which measures are specified?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376272754"/>
              <w:placeholder>
                <w:docPart w:val="CC28B3D48C784C98AFC23B07A1F32269"/>
              </w:placeholder>
              <w:showingPlcHdr/>
            </w:sdtPr>
            <w:sdtEndPr/>
            <w:sdtContent>
              <w:p w14:paraId="3734F7F0" w14:textId="003670D5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516814303"/>
            <w:placeholder>
              <w:docPart w:val="47EE6205946543199D3D4BD27041E37E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06188909" w14:textId="66BD1204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AF217D1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gridSpan w:val="2"/>
            <w:tcBorders>
              <w:right w:val="single" w:sz="4" w:space="0" w:color="BFBFBF" w:themeColor="background1" w:themeShade="BF"/>
            </w:tcBorders>
          </w:tcPr>
          <w:p w14:paraId="5BE5E7B3" w14:textId="2927E1F9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3.2.2a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8B11F" w14:textId="01CA1568" w:rsidR="008C4AAD" w:rsidRPr="000212FB" w:rsidRDefault="008C4AAD" w:rsidP="00E4458D">
            <w:pPr>
              <w:pStyle w:val="P68B1DB1-Textkrper29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How is the incoming inspection described as a hazard? Which measures are specified?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541334021"/>
              <w:placeholder>
                <w:docPart w:val="535A08F693AC45EA981553169A930551"/>
              </w:placeholder>
              <w:showingPlcHdr/>
            </w:sdtPr>
            <w:sdtEndPr/>
            <w:sdtContent>
              <w:p w14:paraId="51AFAEF4" w14:textId="15F4372F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071396750"/>
            <w:placeholder>
              <w:docPart w:val="6B6132CFBC5C4066B30E62C4C51AB24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BD7A56C" w14:textId="4D573D43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565C0C26" w14:textId="77777777" w:rsidR="00E37EF3" w:rsidRDefault="00E37EF3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829"/>
        <w:gridCol w:w="3194"/>
        <w:gridCol w:w="15"/>
        <w:gridCol w:w="9003"/>
        <w:gridCol w:w="1560"/>
      </w:tblGrid>
      <w:tr w:rsidR="00E37EF3" w:rsidRPr="000212FB" w14:paraId="7789F24D" w14:textId="77777777" w:rsidTr="00196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B05FE9" w14:textId="0221663E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</w:rPr>
            </w:pPr>
            <w:r w:rsidRPr="000212FB">
              <w:lastRenderedPageBreak/>
              <w:t>Requirements</w:t>
            </w:r>
          </w:p>
        </w:tc>
        <w:tc>
          <w:tcPr>
            <w:tcW w:w="901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5C37AD" w14:textId="77777777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212FB"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D0AD03" w14:textId="77777777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2FB">
              <w:t>Evaluation</w:t>
            </w:r>
          </w:p>
        </w:tc>
      </w:tr>
      <w:tr w:rsidR="008C4AAD" w:rsidRPr="000212FB" w14:paraId="793DBEDF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674A3657" w14:textId="62DBE688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3.2.2b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D83E64" w14:textId="6A449BAF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Which points regarding transport and storage are described in the hazard analysis? What do these conditions and measures look like? Are the hazards of insufficient separation, contamination, and mix-ups controlled?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627818008"/>
              <w:placeholder>
                <w:docPart w:val="C801C3A839F943A7AC4EF6A0A6AF7A09"/>
              </w:placeholder>
              <w:showingPlcHdr/>
            </w:sdtPr>
            <w:sdtEndPr/>
            <w:sdtContent>
              <w:p w14:paraId="1ADE8C93" w14:textId="19D689B9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241564294"/>
            <w:placeholder>
              <w:docPart w:val="5A306BDFD0094FF1A258499ABEFFFDF3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66C39BD2" w14:textId="2F01D1F0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45F1038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51D1699D" w14:textId="4E991C34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3.2.2c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0E6E9E" w14:textId="590A7F14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How is the hazard of unintended allergen presence/contamina</w:t>
            </w:r>
            <w:r w:rsidR="00316AF4" w:rsidRPr="000212FB">
              <w:t>tion</w:t>
            </w:r>
            <w:r w:rsidR="009F468A" w:rsidRPr="000212FB">
              <w:t>s</w:t>
            </w:r>
            <w:r w:rsidRPr="000212FB">
              <w:t xml:space="preserve"> described in the hazard analysis, e.g., as a result of impure raw materials, mixing up raw materials, changing the production lines or changing suppliers?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059073579"/>
              <w:placeholder>
                <w:docPart w:val="1AB70478E26D443FB5A6D26D0F21A9C2"/>
              </w:placeholder>
              <w:showingPlcHdr/>
            </w:sdtPr>
            <w:sdtEndPr/>
            <w:sdtContent>
              <w:p w14:paraId="7DB66927" w14:textId="736AE0E4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390851798"/>
            <w:placeholder>
              <w:docPart w:val="2E996B469B9B44499570713C2AADA370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9ED017D" w14:textId="20E905A2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26A3AF2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18FF758B" w14:textId="56CB4168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3.2.2c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300C32" w14:textId="0C773DF3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How are the arrangement and the production sequence described in the hazard analysis (e.g., spatial and temporal separation of production)? What do these conditions and measures look like?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61140569"/>
              <w:placeholder>
                <w:docPart w:val="A77B28008900463BA724183887FB59F3"/>
              </w:placeholder>
              <w:showingPlcHdr/>
            </w:sdtPr>
            <w:sdtEndPr/>
            <w:sdtContent>
              <w:p w14:paraId="4F50CF20" w14:textId="3B947BA2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342851691"/>
            <w:placeholder>
              <w:docPart w:val="8FDBA128A32A4687B560EEA505E12100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6A26ED4B" w14:textId="44DE04D8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6564F555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5500865E" w14:textId="2101A2B2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3.2.2d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1B0EE" w14:textId="663509C9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What is described in the hazard analysis in relation to rework? In what form is rework used?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85435541"/>
              <w:placeholder>
                <w:docPart w:val="5306C80D8D564164A0066BCD0E2A5256"/>
              </w:placeholder>
              <w:showingPlcHdr/>
            </w:sdtPr>
            <w:sdtEndPr/>
            <w:sdtContent>
              <w:p w14:paraId="7D6D40E5" w14:textId="0C8598F7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869757187"/>
            <w:placeholder>
              <w:docPart w:val="E9FFB8A87D1C4EFEAE1647E8FF40F7D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635F985C" w14:textId="67BD2228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0972D61E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359A1D6E" w14:textId="06024AF1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3.2.2e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7E28B" w14:textId="77777777" w:rsidR="008C4AAD" w:rsidRPr="000212FB" w:rsidRDefault="008C4AAD">
            <w:pPr>
              <w:pStyle w:val="P68B1DB1-Standard11"/>
              <w:tabs>
                <w:tab w:val="left" w:pos="5103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Is insufficient, incorrect or non-existent cleaning/disinfection recognised as a hazard? What cleaning method is in use?</w:t>
            </w:r>
          </w:p>
          <w:p w14:paraId="3093835E" w14:textId="72A3C9FB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Are cleaning and disinfection implemented, especially when switching production facilities?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074818836"/>
              <w:placeholder>
                <w:docPart w:val="C7DD4F5F1C6B47C8A21D3451E9C3A8F8"/>
              </w:placeholder>
              <w:showingPlcHdr/>
            </w:sdtPr>
            <w:sdtEndPr/>
            <w:sdtContent>
              <w:p w14:paraId="262367BF" w14:textId="3DA2B4D2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2055741349"/>
            <w:placeholder>
              <w:docPart w:val="7A47E83564034D70A0CA4FD943536E4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374FBF83" w14:textId="2CB796F9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E37EF3" w:rsidRPr="00E37EF3" w14:paraId="4CF0F554" w14:textId="77777777" w:rsidTr="0019698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B3C512" w14:textId="77777777" w:rsidR="00E37EF3" w:rsidRPr="00E37EF3" w:rsidRDefault="00E37EF3" w:rsidP="0019698F">
            <w:pPr>
              <w:pStyle w:val="P68B1DB1-Standard11"/>
              <w:tabs>
                <w:tab w:val="left" w:pos="5103"/>
              </w:tabs>
              <w:spacing w:after="0"/>
            </w:pPr>
            <w:r w:rsidRPr="00E37EF3">
              <w:lastRenderedPageBreak/>
              <w:t>Requirements</w:t>
            </w:r>
          </w:p>
        </w:tc>
        <w:tc>
          <w:tcPr>
            <w:tcW w:w="901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9BFAEA" w14:textId="77777777" w:rsidR="00E37EF3" w:rsidRPr="00E37EF3" w:rsidRDefault="00E37EF3" w:rsidP="0019698F">
            <w:pPr>
              <w:pStyle w:val="P68B1DB1-Standard11"/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7EF3">
              <w:rPr>
                <w:b/>
                <w:bCs/>
              </w:rPr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F59F66" w14:textId="77777777" w:rsidR="00E37EF3" w:rsidRPr="00E37EF3" w:rsidRDefault="00E37EF3" w:rsidP="0019698F">
            <w:pPr>
              <w:pStyle w:val="P68B1DB1-Standard11"/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7EF3">
              <w:rPr>
                <w:b/>
                <w:bCs/>
              </w:rPr>
              <w:t>Evaluation</w:t>
            </w:r>
          </w:p>
        </w:tc>
      </w:tr>
      <w:tr w:rsidR="008C4AAD" w:rsidRPr="000212FB" w14:paraId="5C3463F7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58C67D60" w14:textId="48A53C2C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3.2.2f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9CC68C" w14:textId="2195E09B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Is there final inspection and approval of the packaging? Are the hazards of incorrect packaging sufficiently described as a hazard? How is it ensured that the correct packaging is used?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981120246"/>
              <w:placeholder>
                <w:docPart w:val="F9ADDD5D85024A4586C71D3AA086032E"/>
              </w:placeholder>
              <w:showingPlcHdr/>
            </w:sdtPr>
            <w:sdtEndPr/>
            <w:sdtContent>
              <w:p w14:paraId="3079A63A" w14:textId="4D575F5D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706456674"/>
            <w:placeholder>
              <w:docPart w:val="F495521717A44B4FB94DA4A99AFA9AC2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45EACFD8" w14:textId="486768D7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E37EF3" w:rsidRPr="000212FB" w14:paraId="5A3E03C5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</w:tcPr>
          <w:p w14:paraId="5232979E" w14:textId="2DF5C577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3.2.2g</w:t>
            </w:r>
          </w:p>
        </w:tc>
        <w:tc>
          <w:tcPr>
            <w:tcW w:w="320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F5845" w14:textId="77777777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Have the requirements and maximum content levels been specified, alongside measures and sanctions? What are the criteria for the final inspection and approval?</w:t>
            </w:r>
          </w:p>
        </w:tc>
        <w:tc>
          <w:tcPr>
            <w:tcW w:w="90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515147413"/>
              <w:placeholder>
                <w:docPart w:val="9275AC330F2744A9A8E2DD40C857D211"/>
              </w:placeholder>
              <w:showingPlcHdr/>
            </w:sdtPr>
            <w:sdtEndPr/>
            <w:sdtContent>
              <w:p w14:paraId="6E1A4108" w14:textId="695F82BF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010360764"/>
            <w:placeholder>
              <w:docPart w:val="46CA7E1903AF4F158096FBCC95FA5EA7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003DB464" w14:textId="30049BA5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05DE0F88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493D27" w14:textId="78494555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3.2.2h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BBFFCC" w14:textId="77777777" w:rsidR="008C4AAD" w:rsidRPr="000212FB" w:rsidRDefault="008C4AAD">
            <w:pPr>
              <w:pStyle w:val="P68B1DB1-Standard11"/>
              <w:tabs>
                <w:tab w:val="left" w:pos="5103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Is the traceability of all products and raw materials guaranteed?</w:t>
            </w:r>
          </w:p>
          <w:p w14:paraId="7E94D37F" w14:textId="6ABF9969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 xml:space="preserve">Is insufficient traceability recognised as a hazard? Have processes been defined </w:t>
            </w:r>
            <w:proofErr w:type="gramStart"/>
            <w:r w:rsidRPr="000212FB">
              <w:t>with regard to</w:t>
            </w:r>
            <w:proofErr w:type="gramEnd"/>
            <w:r w:rsidRPr="000212FB">
              <w:t xml:space="preserve"> blocking, withdrawing and recalling goods in the event of exceeding the specified requirements and maximum content levels?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323317977"/>
              <w:placeholder>
                <w:docPart w:val="BC9213BBC91041919A6FF1EC1CD6303C"/>
              </w:placeholder>
              <w:showingPlcHdr/>
            </w:sdtPr>
            <w:sdtEndPr/>
            <w:sdtContent>
              <w:p w14:paraId="2E82B9FB" w14:textId="21A1B7A3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959951055"/>
            <w:placeholder>
              <w:docPart w:val="2E33DE75FCC248DF82CAF719B525671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68259BFC" w14:textId="2789A19F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370B13C7" w14:textId="77777777" w:rsidTr="00E37E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0686FC" w14:textId="77777777" w:rsidR="008C4AAD" w:rsidRPr="000212FB" w:rsidRDefault="008C4AAD">
            <w:pPr>
              <w:pStyle w:val="P68B1DB1-Standard11"/>
              <w:tabs>
                <w:tab w:val="left" w:pos="5103"/>
              </w:tabs>
              <w:spacing w:after="0"/>
            </w:pPr>
            <w:r w:rsidRPr="000212FB">
              <w:t>3.2.3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753C54" w14:textId="77777777" w:rsidR="008C4AAD" w:rsidRPr="000212FB" w:rsidRDefault="008C4AAD">
            <w:pPr>
              <w:pStyle w:val="P68B1DB1-Standard14"/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Verification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9820A1" w14:textId="77777777" w:rsidR="008C4AAD" w:rsidRPr="000212FB" w:rsidRDefault="008C4AAD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28B094" w14:textId="77777777" w:rsidR="008C4AAD" w:rsidRPr="000212FB" w:rsidRDefault="008C4AAD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</w:rPr>
            </w:pPr>
          </w:p>
        </w:tc>
      </w:tr>
      <w:tr w:rsidR="008C4AAD" w:rsidRPr="000212FB" w14:paraId="6314609B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02965B" w14:textId="77777777" w:rsidR="008C4AAD" w:rsidRPr="000212FB" w:rsidRDefault="008C4AAD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</w:rPr>
            </w:pP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ABF5DF" w14:textId="3AB710F6" w:rsidR="008C4AAD" w:rsidRPr="000212FB" w:rsidRDefault="008C4AAD" w:rsidP="00E4458D">
            <w:pPr>
              <w:pStyle w:val="P68B1DB1-Standard8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Is there a verification plan and have the effectiveness, a monitoring plan, and the methods and measures been defined? What does the verification plan look like?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492A75" w14:textId="6ADE505B" w:rsidR="008C4AAD" w:rsidRPr="000212FB" w:rsidRDefault="00C8046D">
            <w:pPr>
              <w:pStyle w:val="P68B1DB1-Standard12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84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A0844">
              <w:rPr>
                <w:rFonts w:cstheme="majorHAnsi"/>
              </w:rPr>
              <w:t xml:space="preserve"> </w:t>
            </w:r>
            <w:r w:rsidR="007B2D1F" w:rsidRPr="000212FB">
              <w:rPr>
                <w:rFonts w:cstheme="majorHAnsi"/>
              </w:rPr>
              <w:t>y</w:t>
            </w:r>
            <w:r w:rsidR="008C4AAD" w:rsidRPr="000212FB">
              <w:rPr>
                <w:rFonts w:cstheme="majorHAnsi"/>
              </w:rPr>
              <w:t xml:space="preserve">es </w:t>
            </w:r>
            <w:sdt>
              <w:sdtPr>
                <w:rPr>
                  <w:rFonts w:cstheme="majorHAnsi"/>
                </w:rPr>
                <w:id w:val="15661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2D1F" w:rsidRPr="000212FB">
              <w:rPr>
                <w:rFonts w:cstheme="majorHAnsi"/>
              </w:rPr>
              <w:t xml:space="preserve"> n</w:t>
            </w:r>
            <w:r w:rsidR="008C4AAD" w:rsidRPr="000212FB">
              <w:rPr>
                <w:rFonts w:cstheme="majorHAnsi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507702756"/>
              <w:placeholder>
                <w:docPart w:val="2F33294E5E1F48059ED67993D015208D"/>
              </w:placeholder>
              <w:showingPlcHdr/>
            </w:sdtPr>
            <w:sdtEndPr/>
            <w:sdtContent>
              <w:p w14:paraId="7F0423FB" w14:textId="7978B238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410927438"/>
            <w:placeholder>
              <w:docPart w:val="0295A2CCC2E548EDA5258C163226994E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CE54852" w14:textId="045E7D97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0963327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BC9CAB" w14:textId="3842DDF1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3.2.3a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DF6375" w14:textId="417379A0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Are there regular checks and monitoring of the defined hazards and measures? Which checks are carried out and by whom?</w:t>
            </w:r>
          </w:p>
        </w:tc>
        <w:tc>
          <w:tcPr>
            <w:tcW w:w="901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DAD12" w14:textId="090F6BFA" w:rsidR="008C4AAD" w:rsidRPr="000212FB" w:rsidRDefault="00C8046D" w:rsidP="00E4458D">
            <w:pPr>
              <w:pStyle w:val="P68B1DB1-Standard12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sdt>
              <w:sdtPr>
                <w:rPr>
                  <w:rFonts w:eastAsia="Times New Roman" w:cstheme="majorHAnsi"/>
                </w:rPr>
                <w:id w:val="126557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A0844">
              <w:rPr>
                <w:rFonts w:eastAsia="Times New Roman" w:cstheme="majorHAnsi"/>
              </w:rPr>
              <w:t xml:space="preserve"> </w:t>
            </w:r>
            <w:r w:rsidR="007B2D1F" w:rsidRPr="000212FB">
              <w:rPr>
                <w:rFonts w:eastAsia="Times New Roman" w:cstheme="majorHAnsi"/>
              </w:rPr>
              <w:t>y</w:t>
            </w:r>
            <w:r w:rsidR="008C4AAD" w:rsidRPr="000212FB">
              <w:rPr>
                <w:rFonts w:eastAsia="Times New Roman" w:cstheme="majorHAnsi"/>
              </w:rPr>
              <w:t xml:space="preserve">es </w:t>
            </w:r>
            <w:sdt>
              <w:sdtPr>
                <w:rPr>
                  <w:rFonts w:eastAsia="Times New Roman" w:cstheme="majorHAnsi"/>
                </w:rPr>
                <w:id w:val="-100204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2D1F" w:rsidRPr="000212FB">
              <w:rPr>
                <w:rFonts w:eastAsia="Times New Roman" w:cstheme="majorHAnsi"/>
              </w:rPr>
              <w:t xml:space="preserve"> n</w:t>
            </w:r>
            <w:r w:rsidR="008C4AAD" w:rsidRPr="000212FB">
              <w:rPr>
                <w:rFonts w:eastAsia="Times New Roman" w:cstheme="majorHAnsi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61153779"/>
              <w:placeholder>
                <w:docPart w:val="23B9725C5B6043058202B7948E162FE1"/>
              </w:placeholder>
              <w:showingPlcHdr/>
            </w:sdtPr>
            <w:sdtEndPr/>
            <w:sdtContent>
              <w:p w14:paraId="76F762DB" w14:textId="74C4BF53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300344490"/>
            <w:placeholder>
              <w:docPart w:val="C53EB17E24834259A189DD4A836DC078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0B986638" w14:textId="000CB862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53F39407" w14:textId="77777777" w:rsidR="00E37EF3" w:rsidRDefault="00E37EF3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829"/>
        <w:gridCol w:w="3194"/>
        <w:gridCol w:w="9018"/>
        <w:gridCol w:w="1560"/>
      </w:tblGrid>
      <w:tr w:rsidR="00E37EF3" w:rsidRPr="000212FB" w14:paraId="55E27BCC" w14:textId="77777777" w:rsidTr="00196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24CCBD" w14:textId="6CB4176D" w:rsidR="00E37EF3" w:rsidRPr="000212FB" w:rsidRDefault="00E37EF3" w:rsidP="0019698F">
            <w:pPr>
              <w:pStyle w:val="P68B1DB1-Standard11"/>
              <w:tabs>
                <w:tab w:val="left" w:pos="5103"/>
              </w:tabs>
              <w:spacing w:after="0"/>
            </w:pPr>
            <w:r w:rsidRPr="000212FB">
              <w:lastRenderedPageBreak/>
              <w:t>Requirements</w:t>
            </w:r>
          </w:p>
        </w:tc>
        <w:tc>
          <w:tcPr>
            <w:tcW w:w="90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CF2B6D" w14:textId="77777777" w:rsidR="00E37EF3" w:rsidRPr="000212FB" w:rsidRDefault="00E37EF3" w:rsidP="0019698F">
            <w:pPr>
              <w:pStyle w:val="P68B1DB1-Standard14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0212FB">
              <w:rPr>
                <w:b/>
                <w:bCs w:val="0"/>
              </w:rPr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C1DA5B" w14:textId="77777777" w:rsidR="00E37EF3" w:rsidRPr="000212FB" w:rsidRDefault="00E37EF3" w:rsidP="0019698F">
            <w:pPr>
              <w:pStyle w:val="P68B1DB1-Standard14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0212FB">
              <w:rPr>
                <w:b/>
                <w:bCs w:val="0"/>
              </w:rPr>
              <w:t>Evaluation</w:t>
            </w:r>
          </w:p>
        </w:tc>
      </w:tr>
      <w:tr w:rsidR="008C4AAD" w:rsidRPr="000212FB" w14:paraId="27D351F2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47E94C" w14:textId="28C21240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3.2.3b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366CD3" w14:textId="521E4736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Which validated methods are used for verification? How is the measurement uncertainty determined?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728453001"/>
              <w:placeholder>
                <w:docPart w:val="2387BF80E5324E78BD97B6FFCE356CEF"/>
              </w:placeholder>
              <w:showingPlcHdr/>
            </w:sdtPr>
            <w:sdtEndPr/>
            <w:sdtContent>
              <w:p w14:paraId="39F9B5C4" w14:textId="3A664B37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541009520"/>
            <w:placeholder>
              <w:docPart w:val="8853081FC1C040CC83CF81215EABDC73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3BBEF53F" w14:textId="378FF905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53052A7C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3DA8D6" w14:textId="398B1C1B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3.2.3c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B2CB41" w14:textId="33CB9AA6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Is the evaluation of the measures and verification results documented?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504729"/>
              <w:placeholder>
                <w:docPart w:val="6D21EE1E942D42B19647E4C865AB85E8"/>
              </w:placeholder>
              <w:showingPlcHdr/>
            </w:sdtPr>
            <w:sdtEndPr/>
            <w:sdtContent>
              <w:p w14:paraId="132C394F" w14:textId="6C2B2D21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694763683"/>
            <w:placeholder>
              <w:docPart w:val="86737DCDFB5E4DF1B892107CF70E3C62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229F441F" w14:textId="27B92CE2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69503DE9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BACFE" w14:textId="77777777" w:rsidR="008C4AAD" w:rsidRPr="000212FB" w:rsidRDefault="008C4AAD" w:rsidP="00C43202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3.2.3d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5983CA" w14:textId="2F4C3AFF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How and by whom is the effectiveness of the verification confirmed?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43345674"/>
              <w:placeholder>
                <w:docPart w:val="60517BA3C02449B7B70F31EA542BC288"/>
              </w:placeholder>
              <w:showingPlcHdr/>
            </w:sdtPr>
            <w:sdtEndPr/>
            <w:sdtContent>
              <w:p w14:paraId="6521BD90" w14:textId="1E3369E5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2146468686"/>
            <w:placeholder>
              <w:docPart w:val="A3FA2BA1BCD7469285752A29A984AAC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A722DB4" w14:textId="4CF5F905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E02204" w14:paraId="066FE98D" w14:textId="77777777" w:rsidTr="00E37E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640696" w14:textId="77777777" w:rsidR="008C4AAD" w:rsidRPr="00E02204" w:rsidRDefault="008C4AAD" w:rsidP="00E02204">
            <w:pPr>
              <w:pStyle w:val="P68B1DB1-Standard11"/>
              <w:tabs>
                <w:tab w:val="left" w:pos="5103"/>
              </w:tabs>
              <w:spacing w:after="0"/>
            </w:pPr>
            <w:r w:rsidRPr="00E02204">
              <w:t>3.2.4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5D7466" w14:textId="77777777" w:rsidR="008C4AAD" w:rsidRPr="00E02204" w:rsidRDefault="008C4AAD" w:rsidP="00E02204">
            <w:pPr>
              <w:pStyle w:val="P68B1DB1-Standard14"/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02204">
              <w:rPr>
                <w:bCs/>
              </w:rPr>
              <w:t>Sanctioning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47209B" w14:textId="77777777" w:rsidR="008C4AAD" w:rsidRPr="00E02204" w:rsidRDefault="008C4AAD" w:rsidP="00E02204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BAB2F3" w14:textId="77777777" w:rsidR="008C4AAD" w:rsidRPr="00E02204" w:rsidRDefault="008C4AAD" w:rsidP="00E02204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sz w:val="20"/>
              </w:rPr>
            </w:pPr>
          </w:p>
        </w:tc>
      </w:tr>
      <w:tr w:rsidR="008C4AAD" w:rsidRPr="000212FB" w14:paraId="762449CA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E5F6E76" w14:textId="77777777" w:rsidR="008C4AAD" w:rsidRPr="000212FB" w:rsidRDefault="008C4AAD" w:rsidP="00C43202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EF35D1" w14:textId="5C613D06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Is there a concept regarding sanctions?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71F641" w14:textId="74718202" w:rsidR="008C4AAD" w:rsidRPr="000212FB" w:rsidRDefault="00C8046D" w:rsidP="00E4458D">
            <w:pPr>
              <w:pStyle w:val="P68B1DB1-Standard12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sdt>
              <w:sdtPr>
                <w:rPr>
                  <w:rFonts w:eastAsia="Times New Roman" w:cstheme="majorHAnsi"/>
                </w:rPr>
                <w:id w:val="124692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A0844">
              <w:rPr>
                <w:rFonts w:eastAsia="Times New Roman" w:cstheme="majorHAnsi"/>
              </w:rPr>
              <w:t xml:space="preserve"> </w:t>
            </w:r>
            <w:r w:rsidR="007B2D1F" w:rsidRPr="000212FB">
              <w:rPr>
                <w:rFonts w:eastAsia="Times New Roman" w:cstheme="majorHAnsi"/>
              </w:rPr>
              <w:t>y</w:t>
            </w:r>
            <w:r w:rsidR="008C4AAD" w:rsidRPr="000212FB">
              <w:rPr>
                <w:rFonts w:eastAsia="Times New Roman" w:cstheme="majorHAnsi"/>
              </w:rPr>
              <w:t xml:space="preserve">es </w:t>
            </w:r>
            <w:sdt>
              <w:sdtPr>
                <w:rPr>
                  <w:rFonts w:eastAsia="Times New Roman" w:cstheme="majorHAnsi"/>
                </w:rPr>
                <w:id w:val="140633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2D1F" w:rsidRPr="000212FB">
              <w:rPr>
                <w:rFonts w:eastAsia="Times New Roman" w:cstheme="majorHAnsi"/>
              </w:rPr>
              <w:t xml:space="preserve"> n</w:t>
            </w:r>
            <w:r w:rsidR="008C4AAD" w:rsidRPr="000212FB">
              <w:rPr>
                <w:rFonts w:eastAsia="Times New Roman" w:cstheme="majorHAnsi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00841562"/>
              <w:placeholder>
                <w:docPart w:val="7B2A83B6E0B8493AB012EAA8A115A692"/>
              </w:placeholder>
              <w:showingPlcHdr/>
            </w:sdtPr>
            <w:sdtEndPr/>
            <w:sdtContent>
              <w:p w14:paraId="78F075C1" w14:textId="5661501B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795720177"/>
            <w:placeholder>
              <w:docPart w:val="18646575807442188476E27BB71F666A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</w:tcPr>
              <w:p w14:paraId="3BE25D5B" w14:textId="5609453C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E02204" w14:paraId="03FD8A38" w14:textId="77777777" w:rsidTr="00E37E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2FD380" w14:textId="77777777" w:rsidR="008C4AAD" w:rsidRPr="00E02204" w:rsidRDefault="008C4AAD">
            <w:pPr>
              <w:pStyle w:val="P68B1DB1-Standard11"/>
              <w:tabs>
                <w:tab w:val="left" w:pos="5103"/>
              </w:tabs>
              <w:spacing w:after="0"/>
            </w:pPr>
            <w:r w:rsidRPr="00E02204">
              <w:t>3.2.5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D1BEEC" w14:textId="77777777" w:rsidR="008C4AAD" w:rsidRPr="00E02204" w:rsidRDefault="008C4AAD">
            <w:pPr>
              <w:pStyle w:val="P68B1DB1-Standard14"/>
              <w:tabs>
                <w:tab w:val="left" w:pos="5103"/>
              </w:tabs>
              <w:spacing w:after="0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02204">
              <w:rPr>
                <w:bCs/>
              </w:rPr>
              <w:t>Training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965362" w14:textId="77777777" w:rsidR="008C4AAD" w:rsidRPr="00E02204" w:rsidRDefault="008C4AAD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097C98" w14:textId="77777777" w:rsidR="008C4AAD" w:rsidRPr="00E02204" w:rsidRDefault="008C4AAD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sz w:val="20"/>
              </w:rPr>
            </w:pPr>
          </w:p>
        </w:tc>
      </w:tr>
      <w:tr w:rsidR="008C4AAD" w:rsidRPr="000212FB" w14:paraId="29F1E551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C10297E" w14:textId="77777777" w:rsidR="008C4AAD" w:rsidRPr="000212FB" w:rsidRDefault="008C4AAD" w:rsidP="00C43202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486E5C" w14:textId="524D062A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Are staff members regularly and sufficiently trained and made aware of the hazards in dealing with allergens? When was the last training?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373151430"/>
              <w:placeholder>
                <w:docPart w:val="E17B4C89512C4883A23A738872B74AD3"/>
              </w:placeholder>
              <w:showingPlcHdr/>
            </w:sdtPr>
            <w:sdtEndPr/>
            <w:sdtContent>
              <w:p w14:paraId="7854D6B3" w14:textId="20A151C8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2019267709"/>
            <w:placeholder>
              <w:docPart w:val="A467C05705324C5E9F570CA902624C0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69BD9B0B" w14:textId="66ED1D52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4332A81C" w14:textId="77777777" w:rsidTr="00E37E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BFBFBF"/>
            <w:vAlign w:val="center"/>
          </w:tcPr>
          <w:p w14:paraId="3FF7129E" w14:textId="77777777" w:rsidR="008C4AAD" w:rsidRPr="000212FB" w:rsidRDefault="008C4AAD">
            <w:pPr>
              <w:pStyle w:val="P68B1DB1-Standard11"/>
              <w:tabs>
                <w:tab w:val="left" w:pos="5103"/>
              </w:tabs>
              <w:spacing w:after="0"/>
            </w:pPr>
            <w:r w:rsidRPr="000212FB">
              <w:t>Chapter 4 Specific requirements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/>
            <w:vAlign w:val="center"/>
          </w:tcPr>
          <w:p w14:paraId="0492081A" w14:textId="77777777" w:rsidR="008C4AAD" w:rsidRPr="000212FB" w:rsidRDefault="008C4AAD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BFBFBF"/>
            <w:vAlign w:val="center"/>
          </w:tcPr>
          <w:p w14:paraId="714D729B" w14:textId="77777777" w:rsidR="008C4AAD" w:rsidRPr="000212FB" w:rsidRDefault="008C4AAD">
            <w:pPr>
              <w:tabs>
                <w:tab w:val="left" w:pos="5103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</w:rPr>
            </w:pPr>
          </w:p>
        </w:tc>
      </w:tr>
      <w:tr w:rsidR="008C4AAD" w:rsidRPr="000212FB" w14:paraId="12509D67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6002959" w14:textId="09F93C4D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4.1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F3FFB6" w14:textId="76273177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Does the content level of the</w:t>
            </w:r>
            <w:r w:rsidR="000E4A08" w:rsidRPr="000212FB">
              <w:t xml:space="preserve"> claimed</w:t>
            </w:r>
            <w:r w:rsidRPr="000212FB">
              <w:t xml:space="preserve"> ingredient (or allergen) is specified in the allergen management system correspond to the requirement of the Allergy Seal of Quality?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171291872"/>
              <w:placeholder>
                <w:docPart w:val="6B7DD82C7B3843BB9C2A5163721C19B7"/>
              </w:placeholder>
              <w:showingPlcHdr/>
            </w:sdtPr>
            <w:sdtEndPr/>
            <w:sdtContent>
              <w:p w14:paraId="60A5AD9A" w14:textId="5625ADCD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157843001"/>
            <w:placeholder>
              <w:docPart w:val="64F4598B61DD4F99AA1BC8AEB83C9BE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</w:tcPr>
              <w:p w14:paraId="4F01C788" w14:textId="5ED78462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2A08C0B0" w14:textId="77777777" w:rsidR="00E37EF3" w:rsidRDefault="00E37EF3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829"/>
        <w:gridCol w:w="3194"/>
        <w:gridCol w:w="9018"/>
        <w:gridCol w:w="1560"/>
      </w:tblGrid>
      <w:tr w:rsidR="008C4AAD" w:rsidRPr="00E4458D" w14:paraId="49993627" w14:textId="77777777" w:rsidTr="00E3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B32899" w14:textId="4282ABE1" w:rsidR="008C4AAD" w:rsidRPr="00E4458D" w:rsidRDefault="008C4AAD" w:rsidP="00E02204">
            <w:pPr>
              <w:pStyle w:val="P68B1DB1-Standard11"/>
              <w:tabs>
                <w:tab w:val="left" w:pos="5103"/>
              </w:tabs>
              <w:spacing w:after="0"/>
            </w:pPr>
            <w:r w:rsidRPr="00E4458D">
              <w:lastRenderedPageBreak/>
              <w:t>Requirements</w:t>
            </w:r>
          </w:p>
        </w:tc>
        <w:tc>
          <w:tcPr>
            <w:tcW w:w="90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29478E" w14:textId="77777777" w:rsidR="008C4AAD" w:rsidRPr="00E4458D" w:rsidRDefault="008C4AAD" w:rsidP="00E02204">
            <w:pPr>
              <w:pStyle w:val="P68B1DB1-Standard14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458D">
              <w:rPr>
                <w:b/>
              </w:rPr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AAE17D" w14:textId="77777777" w:rsidR="008C4AAD" w:rsidRPr="00E4458D" w:rsidRDefault="008C4AAD" w:rsidP="00E02204">
            <w:pPr>
              <w:pStyle w:val="P68B1DB1-Standard14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458D">
              <w:rPr>
                <w:b/>
              </w:rPr>
              <w:t>Evaluation</w:t>
            </w:r>
          </w:p>
        </w:tc>
      </w:tr>
      <w:tr w:rsidR="008C4AAD" w:rsidRPr="000212FB" w14:paraId="1FEF5E7F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8A4420" w14:textId="5DB5292B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4.2a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FCB994" w14:textId="53C9C34D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Are the test methods used to confirm the specific requirements validated by an accredited test centre? Do the test reports have an accreditation mark?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743848328"/>
              <w:placeholder>
                <w:docPart w:val="DD06BB32E73D4BCF80180CB15D77C1BA"/>
              </w:placeholder>
              <w:showingPlcHdr/>
            </w:sdtPr>
            <w:sdtEndPr/>
            <w:sdtContent>
              <w:p w14:paraId="32681857" w14:textId="3B6FE0AB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853553179"/>
            <w:placeholder>
              <w:docPart w:val="5721F991C23C49B7B8D11EEDB60C700C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E7A9693" w14:textId="351BB2FD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55A5E42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98F7A6" w14:textId="3921B8A3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4.2b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8A98A1" w14:textId="3EE9DB84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Does the limit of quantification of the test methods meet the requirements of the Allergy Seal of Quality? How low is it?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645039168"/>
              <w:placeholder>
                <w:docPart w:val="C08236F374BC40788A8210690C36ABC6"/>
              </w:placeholder>
              <w:showingPlcHdr/>
            </w:sdtPr>
            <w:sdtEndPr/>
            <w:sdtContent>
              <w:p w14:paraId="5E0E0C56" w14:textId="3063A882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83874633"/>
            <w:placeholder>
              <w:docPart w:val="82833F1F9B3D45F9B10905CF2BEFA73E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</w:tcPr>
              <w:p w14:paraId="5BFC33C1" w14:textId="5A3F48C4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69A315A3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A945" w14:textId="4794F903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4.2c</w:t>
            </w:r>
          </w:p>
        </w:tc>
        <w:tc>
          <w:tcPr>
            <w:tcW w:w="319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EC0E08" w14:textId="105852CF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How high is the measurement uncertainty? Is the measurement uncertainty included in the result? Is this recorded in the quality management system?</w:t>
            </w:r>
          </w:p>
        </w:tc>
        <w:tc>
          <w:tcPr>
            <w:tcW w:w="901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970586900"/>
              <w:placeholder>
                <w:docPart w:val="637EACFB103F4DD2B8378E1ADCE39EBB"/>
              </w:placeholder>
              <w:showingPlcHdr/>
            </w:sdtPr>
            <w:sdtEndPr/>
            <w:sdtContent>
              <w:p w14:paraId="6BE3127C" w14:textId="0651DF08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152442708"/>
            <w:placeholder>
              <w:docPart w:val="5A82829D237F45BC98F529E6BFA04B3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01490720" w14:textId="7A85D7B1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77FA0A61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070E6BEB" w14:textId="3B65B31B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4.2d</w:t>
            </w:r>
          </w:p>
        </w:tc>
        <w:tc>
          <w:tcPr>
            <w:tcW w:w="319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96DC06" w14:textId="38804C67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>Is there a test plan for reviewing the specific requirements? How often is it carried out and verified?</w:t>
            </w:r>
          </w:p>
        </w:tc>
        <w:tc>
          <w:tcPr>
            <w:tcW w:w="901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201129415"/>
              <w:placeholder>
                <w:docPart w:val="ADA33C7E037449D0BED17B2441CE6B44"/>
              </w:placeholder>
              <w:showingPlcHdr/>
            </w:sdtPr>
            <w:sdtEndPr/>
            <w:sdtContent>
              <w:p w14:paraId="628395B0" w14:textId="1EF01249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848703724"/>
            <w:placeholder>
              <w:docPart w:val="F9965CB2AB3A44EE8A45AB2F46BA659A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A6A6A6" w:themeColor="background1" w:themeShade="A6"/>
                </w:tcBorders>
                <w:shd w:val="clear" w:color="auto" w:fill="auto"/>
              </w:tcPr>
              <w:p w14:paraId="6D127406" w14:textId="095421F9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4C76F0CC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BFBFBF"/>
            <w:vAlign w:val="center"/>
          </w:tcPr>
          <w:p w14:paraId="4E6D2359" w14:textId="77777777" w:rsidR="008C4AAD" w:rsidRPr="000212FB" w:rsidRDefault="008C4AAD" w:rsidP="00060940">
            <w:pPr>
              <w:pStyle w:val="P68B1DB1-Standard11"/>
              <w:tabs>
                <w:tab w:val="left" w:pos="5103"/>
              </w:tabs>
              <w:spacing w:after="0"/>
            </w:pPr>
            <w:r w:rsidRPr="000212FB">
              <w:t xml:space="preserve">Chapter 5 Specific </w:t>
            </w:r>
            <w:r w:rsidR="00F138C0" w:rsidRPr="000212FB">
              <w:t>labelling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/>
            <w:vAlign w:val="center"/>
          </w:tcPr>
          <w:p w14:paraId="4BF1EDC4" w14:textId="77777777" w:rsidR="008C4AAD" w:rsidRPr="000212FB" w:rsidRDefault="008C4AAD" w:rsidP="00060940">
            <w:pPr>
              <w:tabs>
                <w:tab w:val="left" w:pos="5103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BFBFBF"/>
            <w:vAlign w:val="center"/>
          </w:tcPr>
          <w:p w14:paraId="1B3B4947" w14:textId="77777777" w:rsidR="008C4AAD" w:rsidRPr="000212FB" w:rsidRDefault="008C4AAD" w:rsidP="00060940">
            <w:pPr>
              <w:tabs>
                <w:tab w:val="left" w:pos="5103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20"/>
              </w:rPr>
            </w:pPr>
          </w:p>
        </w:tc>
      </w:tr>
      <w:tr w:rsidR="008C4AAD" w:rsidRPr="000212FB" w14:paraId="7048F69A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1224883" w14:textId="4C3F81DC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5.1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822940" w14:textId="300A3CEC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 xml:space="preserve">Is </w:t>
            </w:r>
            <w:r w:rsidR="00894607" w:rsidRPr="000212FB">
              <w:t xml:space="preserve">a </w:t>
            </w:r>
            <w:r w:rsidRPr="000212FB">
              <w:t>packaging or a packaging blueprint available? Has the claim been checked?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EA602F" w14:textId="46133D0B" w:rsidR="008C4AAD" w:rsidRPr="000212FB" w:rsidRDefault="00C8046D" w:rsidP="00E4458D">
            <w:pPr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lang w:val="en-GB"/>
              </w:rPr>
            </w:pPr>
            <w:sdt>
              <w:sdtPr>
                <w:rPr>
                  <w:rFonts w:eastAsia="Times New Roman" w:cstheme="majorHAnsi"/>
                  <w:sz w:val="20"/>
                  <w:lang w:val="en-GB"/>
                </w:rPr>
                <w:id w:val="183618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  <w:sz w:val="20"/>
                    <w:lang w:val="en-GB"/>
                  </w:rPr>
                  <w:t>☐</w:t>
                </w:r>
              </w:sdtContent>
            </w:sdt>
            <w:r w:rsidR="002A0844">
              <w:rPr>
                <w:rFonts w:eastAsia="Times New Roman" w:cstheme="majorHAnsi"/>
                <w:sz w:val="20"/>
                <w:lang w:val="en-GB"/>
              </w:rPr>
              <w:t xml:space="preserve"> </w:t>
            </w:r>
            <w:r w:rsidR="0044537E" w:rsidRPr="000212FB">
              <w:rPr>
                <w:rFonts w:eastAsia="Times New Roman" w:cstheme="majorHAnsi"/>
                <w:sz w:val="20"/>
                <w:lang w:val="en-GB"/>
              </w:rPr>
              <w:t xml:space="preserve">yes </w:t>
            </w:r>
            <w:sdt>
              <w:sdtPr>
                <w:rPr>
                  <w:rFonts w:eastAsia="Times New Roman" w:cstheme="majorHAnsi"/>
                  <w:sz w:val="20"/>
                  <w:lang w:val="en-GB"/>
                </w:rPr>
                <w:id w:val="-142671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  <w:sz w:val="20"/>
                    <w:lang w:val="en-GB"/>
                  </w:rPr>
                  <w:t>☐</w:t>
                </w:r>
              </w:sdtContent>
            </w:sdt>
            <w:r w:rsidR="0044537E" w:rsidRPr="000212FB">
              <w:rPr>
                <w:rFonts w:eastAsia="Times New Roman" w:cstheme="majorHAnsi"/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225752090"/>
              <w:placeholder>
                <w:docPart w:val="53968222777E4D7D89BAC9154B22AC82"/>
              </w:placeholder>
              <w:showingPlcHdr/>
            </w:sdtPr>
            <w:sdtEndPr/>
            <w:sdtContent>
              <w:p w14:paraId="5E7550CE" w14:textId="1CA89B29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2134469001"/>
            <w:placeholder>
              <w:docPart w:val="A9AADBD3C8B442A7926EB447FBDCF3EB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</w:tcPr>
              <w:p w14:paraId="55A9DB25" w14:textId="5CF260C0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2D689977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0AD72A" w14:textId="0C4849AF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5.2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E965F6" w14:textId="6E00182E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2FB">
              <w:t>Which allergenic ingredients are clearly marked and highlighted in the list of ingredients?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332911253"/>
              <w:placeholder>
                <w:docPart w:val="6814958E853A4EE1BA7856EF24B7C3F4"/>
              </w:placeholder>
              <w:showingPlcHdr/>
            </w:sdtPr>
            <w:sdtEndPr/>
            <w:sdtContent>
              <w:p w14:paraId="20F97F70" w14:textId="3061B159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552838078"/>
            <w:placeholder>
              <w:docPart w:val="C7938C64A9DF4D0D81547CDA6E59025E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1E9AA2E9" w14:textId="258DBAB9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8C4AAD" w:rsidRPr="000212FB" w14:paraId="3AA7A727" w14:textId="77777777" w:rsidTr="00E37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E93836" w14:textId="22D2CE7D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5.3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CF803" w14:textId="19B2D38E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2FB">
              <w:t xml:space="preserve">Which allergenic ingredients are contained as unintended allergen presence or </w:t>
            </w:r>
            <w:r w:rsidR="00F00F1C" w:rsidRPr="000212FB">
              <w:t xml:space="preserve">contaminations </w:t>
            </w:r>
            <w:r w:rsidRPr="000212FB">
              <w:t xml:space="preserve">and </w:t>
            </w:r>
            <w:r w:rsidR="005C428D" w:rsidRPr="000212FB">
              <w:t xml:space="preserve">are </w:t>
            </w:r>
            <w:r w:rsidRPr="000212FB">
              <w:t xml:space="preserve">declared </w:t>
            </w:r>
            <w:r w:rsidR="005C428D" w:rsidRPr="000212FB">
              <w:t xml:space="preserve">as </w:t>
            </w:r>
            <w:r w:rsidRPr="000212FB">
              <w:t>"may contain"?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733309977"/>
              <w:placeholder>
                <w:docPart w:val="EDF3948224134DC79932C2F8EDD8D47A"/>
              </w:placeholder>
              <w:showingPlcHdr/>
            </w:sdtPr>
            <w:sdtEndPr/>
            <w:sdtContent>
              <w:p w14:paraId="51532FE1" w14:textId="2D6D86EC" w:rsidR="008C4AAD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962471682"/>
            <w:placeholder>
              <w:docPart w:val="E5D12E74055B42E9B46E084416761D6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7F60ABB1" w14:textId="64FF1E74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56717DAF" w14:textId="77777777" w:rsidR="00E37EF3" w:rsidRDefault="00E37EF3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829"/>
        <w:gridCol w:w="3194"/>
        <w:gridCol w:w="9018"/>
        <w:gridCol w:w="1560"/>
      </w:tblGrid>
      <w:tr w:rsidR="00E37EF3" w:rsidRPr="00E4458D" w14:paraId="695CFC1A" w14:textId="77777777" w:rsidTr="00196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8E5A69" w14:textId="2F407266" w:rsidR="00E37EF3" w:rsidRPr="00E4458D" w:rsidRDefault="00E37EF3" w:rsidP="0019698F">
            <w:pPr>
              <w:pStyle w:val="P68B1DB1-Standard11"/>
              <w:tabs>
                <w:tab w:val="left" w:pos="5103"/>
              </w:tabs>
              <w:spacing w:after="0"/>
            </w:pPr>
            <w:r w:rsidRPr="00E4458D">
              <w:lastRenderedPageBreak/>
              <w:t>Requirements</w:t>
            </w:r>
          </w:p>
        </w:tc>
        <w:tc>
          <w:tcPr>
            <w:tcW w:w="90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2F2417" w14:textId="77777777" w:rsidR="00E37EF3" w:rsidRPr="00E4458D" w:rsidRDefault="00E37EF3" w:rsidP="0019698F">
            <w:pPr>
              <w:pStyle w:val="P68B1DB1-Standard14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458D">
              <w:rPr>
                <w:b/>
              </w:rPr>
              <w:t>Comments on implementation/deviations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887E2B" w14:textId="77777777" w:rsidR="00E37EF3" w:rsidRPr="00E4458D" w:rsidRDefault="00E37EF3" w:rsidP="0019698F">
            <w:pPr>
              <w:pStyle w:val="P68B1DB1-Standard14"/>
              <w:tabs>
                <w:tab w:val="left" w:pos="5103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458D">
              <w:rPr>
                <w:b/>
              </w:rPr>
              <w:t>Evaluation</w:t>
            </w:r>
          </w:p>
        </w:tc>
      </w:tr>
      <w:tr w:rsidR="008C4AAD" w:rsidRPr="000212FB" w14:paraId="7FCA34EB" w14:textId="77777777" w:rsidTr="00E3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882656" w14:textId="1C026469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0"/>
              <w:rPr>
                <w:b w:val="0"/>
                <w:bCs w:val="0"/>
              </w:rPr>
            </w:pPr>
            <w:r w:rsidRPr="000212FB">
              <w:rPr>
                <w:b w:val="0"/>
                <w:bCs w:val="0"/>
              </w:rPr>
              <w:t>5.4</w:t>
            </w:r>
          </w:p>
        </w:tc>
        <w:tc>
          <w:tcPr>
            <w:tcW w:w="3194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DEC826" w14:textId="6DF5958C" w:rsidR="008C4AAD" w:rsidRPr="000212FB" w:rsidRDefault="008C4AAD" w:rsidP="00E4458D">
            <w:pPr>
              <w:pStyle w:val="P68B1DB1-Standard11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212FB">
              <w:t>Are</w:t>
            </w:r>
            <w:proofErr w:type="gramEnd"/>
            <w:r w:rsidRPr="000212FB">
              <w:t xml:space="preserve"> </w:t>
            </w:r>
            <w:r w:rsidR="001116F9" w:rsidRPr="000212FB">
              <w:t xml:space="preserve">declaration of additional potentially allergenic ingredients </w:t>
            </w:r>
            <w:r w:rsidRPr="000212FB">
              <w:t>labelled in accordance with chapter 5.4? Which?</w:t>
            </w:r>
          </w:p>
        </w:tc>
        <w:tc>
          <w:tcPr>
            <w:tcW w:w="901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6DEDA50" w14:textId="1BC9EBAB" w:rsidR="008C4AAD" w:rsidRPr="000212FB" w:rsidRDefault="00C8046D" w:rsidP="00D90803">
            <w:pPr>
              <w:pStyle w:val="P68B1DB1-Standard12"/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sdt>
              <w:sdtPr>
                <w:rPr>
                  <w:rFonts w:eastAsia="Times New Roman" w:cstheme="majorHAnsi"/>
                </w:rPr>
                <w:id w:val="-91045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A0844">
              <w:rPr>
                <w:rFonts w:eastAsia="Times New Roman" w:cstheme="majorHAnsi"/>
              </w:rPr>
              <w:t xml:space="preserve"> </w:t>
            </w:r>
            <w:r w:rsidR="007B2D1F" w:rsidRPr="000212FB">
              <w:rPr>
                <w:rFonts w:eastAsia="Times New Roman" w:cstheme="majorHAnsi"/>
              </w:rPr>
              <w:t>y</w:t>
            </w:r>
            <w:r w:rsidR="008C4AAD" w:rsidRPr="000212FB">
              <w:rPr>
                <w:rFonts w:eastAsia="Times New Roman" w:cstheme="majorHAnsi"/>
              </w:rPr>
              <w:t xml:space="preserve">es </w:t>
            </w:r>
            <w:sdt>
              <w:sdtPr>
                <w:rPr>
                  <w:rFonts w:eastAsia="Times New Roman" w:cstheme="majorHAnsi"/>
                </w:rPr>
                <w:id w:val="-14867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4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2D1F" w:rsidRPr="000212FB">
              <w:rPr>
                <w:rFonts w:eastAsia="Times New Roman" w:cstheme="majorHAnsi"/>
              </w:rPr>
              <w:t xml:space="preserve"> n</w:t>
            </w:r>
            <w:r w:rsidR="008C4AAD" w:rsidRPr="000212FB">
              <w:rPr>
                <w:rFonts w:eastAsia="Times New Roman" w:cstheme="majorHAnsi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2094204758"/>
              <w:placeholder>
                <w:docPart w:val="AA04D50A75ED41109DAC85D8DA9A4F9A"/>
              </w:placeholder>
              <w:showingPlcHdr/>
            </w:sdtPr>
            <w:sdtEndPr/>
            <w:sdtContent>
              <w:p w14:paraId="3DB12C73" w14:textId="416BDF55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656739798"/>
            <w:placeholder>
              <w:docPart w:val="7DB9A7161DD645F08163898C9F99AA87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51031F07" w14:textId="12303C0C" w:rsidR="008C4AAD" w:rsidRPr="000212FB" w:rsidRDefault="000212FB" w:rsidP="00E4458D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lang w:val="en-GB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0B5D125C" w14:textId="77777777" w:rsidR="008C4AAD" w:rsidRPr="000212FB" w:rsidRDefault="008C4AAD" w:rsidP="008C4AAD">
      <w:pPr>
        <w:spacing w:after="0"/>
        <w:jc w:val="both"/>
        <w:rPr>
          <w:rFonts w:cstheme="majorHAnsi"/>
          <w:sz w:val="20"/>
          <w:lang w:val="en-GB"/>
        </w:rPr>
      </w:pPr>
    </w:p>
    <w:p w14:paraId="0C9617FC" w14:textId="77777777" w:rsidR="008C4AAD" w:rsidRPr="000212FB" w:rsidRDefault="008C4AAD" w:rsidP="008C4AAD">
      <w:pPr>
        <w:spacing w:after="0"/>
        <w:jc w:val="both"/>
        <w:rPr>
          <w:rFonts w:cstheme="majorHAnsi"/>
          <w:sz w:val="20"/>
          <w:lang w:val="en-GB"/>
        </w:rPr>
      </w:pPr>
    </w:p>
    <w:p w14:paraId="55081488" w14:textId="77777777" w:rsidR="008C4AAD" w:rsidRPr="000212FB" w:rsidRDefault="008C4AAD" w:rsidP="008C4AAD">
      <w:pPr>
        <w:pStyle w:val="P68B1DB1-Standard8"/>
        <w:spacing w:after="0"/>
        <w:jc w:val="both"/>
      </w:pPr>
      <w:r w:rsidRPr="000212FB">
        <w:t>By providing a signature, you confirm that all requirements have been reviewed.</w:t>
      </w:r>
    </w:p>
    <w:p w14:paraId="32087C66" w14:textId="77777777" w:rsidR="008C4AAD" w:rsidRPr="000212FB" w:rsidRDefault="008C4AAD" w:rsidP="008C4AAD">
      <w:pPr>
        <w:spacing w:after="0"/>
        <w:jc w:val="both"/>
        <w:rPr>
          <w:rFonts w:cstheme="majorHAnsi"/>
          <w:sz w:val="20"/>
          <w:lang w:val="en-GB"/>
        </w:rPr>
      </w:pPr>
    </w:p>
    <w:tbl>
      <w:tblPr>
        <w:tblW w:w="9379" w:type="dxa"/>
        <w:tblBorders>
          <w:bottom w:val="single" w:sz="4" w:space="0" w:color="A6A6A6" w:themeColor="background1" w:themeShade="A6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992"/>
      </w:tblGrid>
      <w:tr w:rsidR="008C4AAD" w:rsidRPr="00C8046D" w14:paraId="00B11F88" w14:textId="77777777" w:rsidTr="000212FB">
        <w:tc>
          <w:tcPr>
            <w:tcW w:w="2127" w:type="dxa"/>
          </w:tcPr>
          <w:p w14:paraId="55DF50EA" w14:textId="77777777" w:rsidR="008C4AAD" w:rsidRPr="000212FB" w:rsidRDefault="008C4AAD" w:rsidP="000212FB">
            <w:pPr>
              <w:pStyle w:val="P68B1DB1-Standard1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</w:pPr>
            <w:r w:rsidRPr="000212FB">
              <w:t>Place and date: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430038317"/>
              <w:placeholder>
                <w:docPart w:val="A73EA3639F54493A9FCCE06F5D0B4216"/>
              </w:placeholder>
              <w:showingPlcHdr/>
            </w:sdtPr>
            <w:sdtEndPr/>
            <w:sdtContent>
              <w:p w14:paraId="0A992A7A" w14:textId="7B8FE1A8" w:rsidR="000212FB" w:rsidRPr="000212FB" w:rsidRDefault="00A05E59" w:rsidP="000212FB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</w:tcPr>
          <w:p w14:paraId="2DF7343A" w14:textId="77777777" w:rsidR="008C4AAD" w:rsidRPr="000212FB" w:rsidRDefault="008C4AAD" w:rsidP="00E4458D">
            <w:pPr>
              <w:pStyle w:val="P68B1DB1-Standard1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</w:pPr>
            <w:r w:rsidRPr="000212FB">
              <w:t>Signature of auditor:</w:t>
            </w:r>
          </w:p>
          <w:p w14:paraId="30FF407F" w14:textId="07300FC0" w:rsidR="000212FB" w:rsidRPr="000212FB" w:rsidRDefault="00C8046D" w:rsidP="00E4458D">
            <w:pPr>
              <w:pStyle w:val="P68B1DB1-Standard1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highlight w:val="yellow"/>
              </w:rPr>
            </w:pPr>
            <w:sdt>
              <w:sdtPr>
                <w:alias w:val="Signature"/>
                <w:tag w:val="Signature"/>
                <w:id w:val="1346134249"/>
                <w:showingPlcHdr/>
                <w:picture/>
              </w:sdtPr>
              <w:sdtEndPr/>
              <w:sdtContent>
                <w:r w:rsidR="000212FB" w:rsidRPr="000212FB">
                  <w:rPr>
                    <w:noProof/>
                  </w:rPr>
                  <w:drawing>
                    <wp:inline distT="0" distB="0" distL="0" distR="0" wp14:anchorId="59D8E5EE" wp14:editId="70F9C99A">
                      <wp:extent cx="733425" cy="733425"/>
                      <wp:effectExtent l="0" t="0" r="9525" b="9525"/>
                      <wp:docPr id="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992" w:type="dxa"/>
          </w:tcPr>
          <w:p w14:paraId="4B5A0820" w14:textId="74584200" w:rsidR="008C4AAD" w:rsidRPr="000212FB" w:rsidRDefault="008C4AAD" w:rsidP="000212FB">
            <w:pPr>
              <w:pStyle w:val="P68B1DB1-Standard1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</w:pPr>
            <w:r w:rsidRPr="000212FB">
              <w:t>Name and first name of the auditor</w:t>
            </w:r>
            <w:r w:rsidRPr="000212FB">
              <w:br/>
              <w:t>in block capitals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968711875"/>
              <w:placeholder>
                <w:docPart w:val="FB75987D7224454AB25B5DC258809FFA"/>
              </w:placeholder>
              <w:showingPlcHdr/>
            </w:sdtPr>
            <w:sdtEndPr/>
            <w:sdtContent>
              <w:p w14:paraId="295017E3" w14:textId="5C02A9C5" w:rsidR="008C4AAD" w:rsidRPr="00E4458D" w:rsidRDefault="00A05E59" w:rsidP="00E4458D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0212FB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2613637F" w14:textId="77777777" w:rsidR="001A32B5" w:rsidRPr="00E4458D" w:rsidRDefault="001A32B5" w:rsidP="00E02204">
      <w:pPr>
        <w:pStyle w:val="berschrift1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after="0"/>
        <w:rPr>
          <w:rFonts w:cstheme="majorHAnsi"/>
          <w:b w:val="0"/>
          <w:sz w:val="20"/>
          <w:szCs w:val="20"/>
          <w:lang w:val="en-GB"/>
        </w:rPr>
      </w:pPr>
    </w:p>
    <w:sectPr w:rsidR="001A32B5" w:rsidRPr="00E4458D" w:rsidSect="00E37EF3">
      <w:headerReference w:type="default" r:id="rId9"/>
      <w:footerReference w:type="default" r:id="rId10"/>
      <w:pgSz w:w="16820" w:h="11900" w:orient="landscape"/>
      <w:pgMar w:top="1440" w:right="1080" w:bottom="1440" w:left="108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F27B" w14:textId="77777777" w:rsidR="000212FB" w:rsidRDefault="000212FB" w:rsidP="004C0F76">
      <w:r>
        <w:separator/>
      </w:r>
    </w:p>
  </w:endnote>
  <w:endnote w:type="continuationSeparator" w:id="0">
    <w:p w14:paraId="057393DD" w14:textId="77777777" w:rsidR="000212FB" w:rsidRDefault="000212FB" w:rsidP="004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B5E5" w14:textId="103CEF43" w:rsidR="000212FB" w:rsidRPr="008340E7" w:rsidRDefault="000212FB" w:rsidP="00E37EF3">
    <w:pPr>
      <w:pStyle w:val="Fuzeile"/>
      <w:tabs>
        <w:tab w:val="clear" w:pos="4536"/>
        <w:tab w:val="clear" w:pos="9072"/>
        <w:tab w:val="right" w:pos="14601"/>
      </w:tabs>
      <w:rPr>
        <w:sz w:val="20"/>
      </w:rPr>
    </w:pPr>
    <w:r w:rsidRPr="008340E7">
      <w:rPr>
        <w:sz w:val="20"/>
      </w:rPr>
      <w:t>Service Allergie Suisse SA</w:t>
    </w:r>
    <w:r w:rsidRPr="008340E7">
      <w:rPr>
        <w:sz w:val="20"/>
      </w:rPr>
      <w:tab/>
    </w:r>
    <w:r>
      <w:fldChar w:fldCharType="begin"/>
    </w:r>
    <w:r>
      <w:instrText>PAGE   \* MERGEFORMAT</w:instrText>
    </w:r>
    <w:r>
      <w:fldChar w:fldCharType="separate"/>
    </w:r>
    <w:r w:rsidRPr="007B2D1F">
      <w:rPr>
        <w:noProof/>
        <w:sz w:val="20"/>
        <w:lang w:val="de-DE"/>
      </w:rPr>
      <w:t>10</w:t>
    </w:r>
    <w:r>
      <w:rPr>
        <w:noProof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70AF" w14:textId="77777777" w:rsidR="000212FB" w:rsidRDefault="000212FB" w:rsidP="004C0F76">
      <w:r>
        <w:separator/>
      </w:r>
    </w:p>
  </w:footnote>
  <w:footnote w:type="continuationSeparator" w:id="0">
    <w:p w14:paraId="18E3904D" w14:textId="77777777" w:rsidR="000212FB" w:rsidRDefault="000212FB" w:rsidP="004C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5E60" w14:textId="2B812D21" w:rsidR="000212FB" w:rsidRPr="00E12012" w:rsidRDefault="000212FB" w:rsidP="00E37EF3">
    <w:pPr>
      <w:pStyle w:val="Kopfzeile"/>
      <w:tabs>
        <w:tab w:val="clear" w:pos="4536"/>
        <w:tab w:val="clear" w:pos="9072"/>
        <w:tab w:val="right" w:pos="14601"/>
      </w:tabs>
      <w:rPr>
        <w:sz w:val="20"/>
        <w:szCs w:val="20"/>
        <w:lang w:val="en-GB"/>
      </w:rPr>
    </w:pPr>
    <w:r w:rsidRPr="00E12012">
      <w:rPr>
        <w:sz w:val="20"/>
        <w:szCs w:val="20"/>
        <w:lang w:val="en-GB"/>
      </w:rPr>
      <w:t>Specific requirements for foodstuffs</w:t>
    </w:r>
    <w:r w:rsidRPr="00E12012"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>as at:</w:t>
    </w:r>
    <w:r w:rsidRPr="00E12012">
      <w:rPr>
        <w:sz w:val="20"/>
        <w:szCs w:val="20"/>
        <w:lang w:val="en-GB"/>
      </w:rPr>
      <w:t xml:space="preserve"> 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9E8"/>
    <w:multiLevelType w:val="hybridMultilevel"/>
    <w:tmpl w:val="0BA8A8E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977F4"/>
    <w:multiLevelType w:val="hybridMultilevel"/>
    <w:tmpl w:val="524C7CF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FAD"/>
    <w:multiLevelType w:val="hybridMultilevel"/>
    <w:tmpl w:val="804E97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2BB"/>
    <w:multiLevelType w:val="hybridMultilevel"/>
    <w:tmpl w:val="C68C5C0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75FE9"/>
    <w:multiLevelType w:val="hybridMultilevel"/>
    <w:tmpl w:val="7762813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97B4C"/>
    <w:multiLevelType w:val="hybridMultilevel"/>
    <w:tmpl w:val="B25604E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F48"/>
    <w:multiLevelType w:val="hybridMultilevel"/>
    <w:tmpl w:val="10CA53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6544"/>
    <w:multiLevelType w:val="hybridMultilevel"/>
    <w:tmpl w:val="527CCD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481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568" w:hanging="576"/>
      </w:pPr>
    </w:lvl>
    <w:lvl w:ilvl="2">
      <w:start w:val="1"/>
      <w:numFmt w:val="decimal"/>
      <w:pStyle w:val="berschrift3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9E7238"/>
    <w:multiLevelType w:val="hybridMultilevel"/>
    <w:tmpl w:val="7390CADC"/>
    <w:lvl w:ilvl="0" w:tplc="3E328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0679"/>
    <w:multiLevelType w:val="multilevel"/>
    <w:tmpl w:val="0AEC4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CCF17D6"/>
    <w:multiLevelType w:val="hybridMultilevel"/>
    <w:tmpl w:val="C87A739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FDA"/>
    <w:multiLevelType w:val="hybridMultilevel"/>
    <w:tmpl w:val="49B2C586"/>
    <w:lvl w:ilvl="0" w:tplc="94B2E5B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B74B7"/>
    <w:multiLevelType w:val="hybridMultilevel"/>
    <w:tmpl w:val="3170EFA0"/>
    <w:lvl w:ilvl="0" w:tplc="5A4800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35D25"/>
    <w:multiLevelType w:val="hybridMultilevel"/>
    <w:tmpl w:val="8B746534"/>
    <w:lvl w:ilvl="0" w:tplc="857C49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84E23"/>
    <w:multiLevelType w:val="hybridMultilevel"/>
    <w:tmpl w:val="29B8040E"/>
    <w:lvl w:ilvl="0" w:tplc="ED5A1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72343"/>
    <w:multiLevelType w:val="hybridMultilevel"/>
    <w:tmpl w:val="DC66C8E6"/>
    <w:lvl w:ilvl="0" w:tplc="FCFE6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D79C2"/>
    <w:multiLevelType w:val="hybridMultilevel"/>
    <w:tmpl w:val="8174AF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A7A6D"/>
    <w:multiLevelType w:val="hybridMultilevel"/>
    <w:tmpl w:val="A3B860BE"/>
    <w:lvl w:ilvl="0" w:tplc="3A5C57A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677"/>
    <w:multiLevelType w:val="hybridMultilevel"/>
    <w:tmpl w:val="9BB04FA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77CA8"/>
    <w:multiLevelType w:val="hybridMultilevel"/>
    <w:tmpl w:val="264201A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0527A"/>
    <w:multiLevelType w:val="hybridMultilevel"/>
    <w:tmpl w:val="D0363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C0B23"/>
    <w:multiLevelType w:val="hybridMultilevel"/>
    <w:tmpl w:val="2CDC686E"/>
    <w:lvl w:ilvl="0" w:tplc="C9B6E690">
      <w:numFmt w:val="bullet"/>
      <w:lvlText w:val="-"/>
      <w:lvlJc w:val="left"/>
      <w:pPr>
        <w:ind w:left="1800" w:hanging="360"/>
      </w:pPr>
      <w:rPr>
        <w:rFonts w:ascii="Arial" w:eastAsia="Calibri" w:hAnsi="Arial" w:cs="Courier New" w:hint="default"/>
      </w:rPr>
    </w:lvl>
    <w:lvl w:ilvl="1" w:tplc="08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8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8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8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2E0E45"/>
    <w:multiLevelType w:val="hybridMultilevel"/>
    <w:tmpl w:val="0380AE60"/>
    <w:lvl w:ilvl="0" w:tplc="0DAA7D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E1F35"/>
    <w:multiLevelType w:val="hybridMultilevel"/>
    <w:tmpl w:val="FC641F44"/>
    <w:lvl w:ilvl="0" w:tplc="0BEE0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C4641"/>
    <w:multiLevelType w:val="hybridMultilevel"/>
    <w:tmpl w:val="DE24CD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15038"/>
    <w:multiLevelType w:val="hybridMultilevel"/>
    <w:tmpl w:val="AC142B5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052856"/>
    <w:multiLevelType w:val="hybridMultilevel"/>
    <w:tmpl w:val="C742E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89525">
    <w:abstractNumId w:val="8"/>
  </w:num>
  <w:num w:numId="2" w16cid:durableId="193929918">
    <w:abstractNumId w:val="15"/>
  </w:num>
  <w:num w:numId="3" w16cid:durableId="814375239">
    <w:abstractNumId w:val="2"/>
  </w:num>
  <w:num w:numId="4" w16cid:durableId="1804225361">
    <w:abstractNumId w:val="16"/>
  </w:num>
  <w:num w:numId="5" w16cid:durableId="995453067">
    <w:abstractNumId w:val="5"/>
  </w:num>
  <w:num w:numId="6" w16cid:durableId="700522035">
    <w:abstractNumId w:val="27"/>
  </w:num>
  <w:num w:numId="7" w16cid:durableId="1357391089">
    <w:abstractNumId w:val="22"/>
  </w:num>
  <w:num w:numId="8" w16cid:durableId="271592078">
    <w:abstractNumId w:val="10"/>
  </w:num>
  <w:num w:numId="9" w16cid:durableId="414519390">
    <w:abstractNumId w:val="17"/>
  </w:num>
  <w:num w:numId="10" w16cid:durableId="1372727325">
    <w:abstractNumId w:val="7"/>
  </w:num>
  <w:num w:numId="11" w16cid:durableId="1043097121">
    <w:abstractNumId w:val="12"/>
  </w:num>
  <w:num w:numId="12" w16cid:durableId="80569519">
    <w:abstractNumId w:val="25"/>
  </w:num>
  <w:num w:numId="13" w16cid:durableId="215244476">
    <w:abstractNumId w:val="6"/>
  </w:num>
  <w:num w:numId="14" w16cid:durableId="1968927563">
    <w:abstractNumId w:val="23"/>
  </w:num>
  <w:num w:numId="15" w16cid:durableId="116067831">
    <w:abstractNumId w:val="20"/>
  </w:num>
  <w:num w:numId="16" w16cid:durableId="400059332">
    <w:abstractNumId w:val="14"/>
  </w:num>
  <w:num w:numId="17" w16cid:durableId="1896577207">
    <w:abstractNumId w:val="1"/>
  </w:num>
  <w:num w:numId="18" w16cid:durableId="1329552517">
    <w:abstractNumId w:val="19"/>
  </w:num>
  <w:num w:numId="19" w16cid:durableId="167138902">
    <w:abstractNumId w:val="26"/>
  </w:num>
  <w:num w:numId="20" w16cid:durableId="803040948">
    <w:abstractNumId w:val="18"/>
  </w:num>
  <w:num w:numId="21" w16cid:durableId="441074260">
    <w:abstractNumId w:val="4"/>
  </w:num>
  <w:num w:numId="22" w16cid:durableId="1630471448">
    <w:abstractNumId w:val="13"/>
  </w:num>
  <w:num w:numId="23" w16cid:durableId="1159231198">
    <w:abstractNumId w:val="3"/>
  </w:num>
  <w:num w:numId="24" w16cid:durableId="2066221663">
    <w:abstractNumId w:val="21"/>
  </w:num>
  <w:num w:numId="25" w16cid:durableId="522668790">
    <w:abstractNumId w:val="8"/>
  </w:num>
  <w:num w:numId="26" w16cid:durableId="711080955">
    <w:abstractNumId w:val="8"/>
  </w:num>
  <w:num w:numId="27" w16cid:durableId="945115542">
    <w:abstractNumId w:val="8"/>
  </w:num>
  <w:num w:numId="28" w16cid:durableId="966471128">
    <w:abstractNumId w:val="8"/>
  </w:num>
  <w:num w:numId="29" w16cid:durableId="1482114638">
    <w:abstractNumId w:val="8"/>
  </w:num>
  <w:num w:numId="30" w16cid:durableId="489559476">
    <w:abstractNumId w:val="11"/>
  </w:num>
  <w:num w:numId="31" w16cid:durableId="684988044">
    <w:abstractNumId w:val="8"/>
  </w:num>
  <w:num w:numId="32" w16cid:durableId="455491978">
    <w:abstractNumId w:val="8"/>
  </w:num>
  <w:num w:numId="33" w16cid:durableId="1010840167">
    <w:abstractNumId w:val="8"/>
  </w:num>
  <w:num w:numId="34" w16cid:durableId="1232499634">
    <w:abstractNumId w:val="8"/>
  </w:num>
  <w:num w:numId="35" w16cid:durableId="1884906239">
    <w:abstractNumId w:val="8"/>
  </w:num>
  <w:num w:numId="36" w16cid:durableId="816536786">
    <w:abstractNumId w:val="8"/>
  </w:num>
  <w:num w:numId="37" w16cid:durableId="1134061253">
    <w:abstractNumId w:val="8"/>
  </w:num>
  <w:num w:numId="38" w16cid:durableId="1642880768">
    <w:abstractNumId w:val="8"/>
  </w:num>
  <w:num w:numId="39" w16cid:durableId="1189831430">
    <w:abstractNumId w:val="9"/>
  </w:num>
  <w:num w:numId="40" w16cid:durableId="2104374806">
    <w:abstractNumId w:val="24"/>
  </w:num>
  <w:num w:numId="41" w16cid:durableId="141447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oNotHyphenateCap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E4"/>
    <w:rsid w:val="00011268"/>
    <w:rsid w:val="000212FB"/>
    <w:rsid w:val="00022739"/>
    <w:rsid w:val="000229BC"/>
    <w:rsid w:val="0002510A"/>
    <w:rsid w:val="00031BDC"/>
    <w:rsid w:val="00035C97"/>
    <w:rsid w:val="00036B1A"/>
    <w:rsid w:val="00037A1F"/>
    <w:rsid w:val="000426C2"/>
    <w:rsid w:val="00060940"/>
    <w:rsid w:val="00064A94"/>
    <w:rsid w:val="0008326D"/>
    <w:rsid w:val="00086C9E"/>
    <w:rsid w:val="00087476"/>
    <w:rsid w:val="0009121D"/>
    <w:rsid w:val="000915F0"/>
    <w:rsid w:val="00095005"/>
    <w:rsid w:val="00095BC1"/>
    <w:rsid w:val="0009666A"/>
    <w:rsid w:val="000966E1"/>
    <w:rsid w:val="00096D70"/>
    <w:rsid w:val="0009767D"/>
    <w:rsid w:val="000A3ED6"/>
    <w:rsid w:val="000A6EC6"/>
    <w:rsid w:val="000B109A"/>
    <w:rsid w:val="000B4A26"/>
    <w:rsid w:val="000C353E"/>
    <w:rsid w:val="000C7DB3"/>
    <w:rsid w:val="000D328D"/>
    <w:rsid w:val="000D5C06"/>
    <w:rsid w:val="000E32B9"/>
    <w:rsid w:val="000E4A08"/>
    <w:rsid w:val="000F251A"/>
    <w:rsid w:val="0010046F"/>
    <w:rsid w:val="00110FD1"/>
    <w:rsid w:val="001116F9"/>
    <w:rsid w:val="00111D15"/>
    <w:rsid w:val="00114821"/>
    <w:rsid w:val="00125BFF"/>
    <w:rsid w:val="00157D57"/>
    <w:rsid w:val="00162E2B"/>
    <w:rsid w:val="00164ECE"/>
    <w:rsid w:val="001668D0"/>
    <w:rsid w:val="00174E49"/>
    <w:rsid w:val="001813F8"/>
    <w:rsid w:val="00195F49"/>
    <w:rsid w:val="001A0249"/>
    <w:rsid w:val="001A024D"/>
    <w:rsid w:val="001A32B5"/>
    <w:rsid w:val="001A6784"/>
    <w:rsid w:val="001B504C"/>
    <w:rsid w:val="001B637D"/>
    <w:rsid w:val="001C68B6"/>
    <w:rsid w:val="001D1CAA"/>
    <w:rsid w:val="001D789C"/>
    <w:rsid w:val="001D78EA"/>
    <w:rsid w:val="001E0A9F"/>
    <w:rsid w:val="001F0E5F"/>
    <w:rsid w:val="001F1CF3"/>
    <w:rsid w:val="001F3EAA"/>
    <w:rsid w:val="00201ADB"/>
    <w:rsid w:val="00202FAA"/>
    <w:rsid w:val="00205C31"/>
    <w:rsid w:val="0021201C"/>
    <w:rsid w:val="00222209"/>
    <w:rsid w:val="0023290C"/>
    <w:rsid w:val="00232A33"/>
    <w:rsid w:val="0023727E"/>
    <w:rsid w:val="00240A54"/>
    <w:rsid w:val="002621F4"/>
    <w:rsid w:val="002624BB"/>
    <w:rsid w:val="00276007"/>
    <w:rsid w:val="00283958"/>
    <w:rsid w:val="00290994"/>
    <w:rsid w:val="00291EA9"/>
    <w:rsid w:val="0029332C"/>
    <w:rsid w:val="00294FA5"/>
    <w:rsid w:val="002A0844"/>
    <w:rsid w:val="002A1CEF"/>
    <w:rsid w:val="002A3FD1"/>
    <w:rsid w:val="002B0336"/>
    <w:rsid w:val="002B5FF6"/>
    <w:rsid w:val="002C246A"/>
    <w:rsid w:val="002C26A9"/>
    <w:rsid w:val="002D29BD"/>
    <w:rsid w:val="002E0BE3"/>
    <w:rsid w:val="002E3A78"/>
    <w:rsid w:val="002E4442"/>
    <w:rsid w:val="002F00B4"/>
    <w:rsid w:val="002F3700"/>
    <w:rsid w:val="002F38A1"/>
    <w:rsid w:val="002F521F"/>
    <w:rsid w:val="002F5D8A"/>
    <w:rsid w:val="00303991"/>
    <w:rsid w:val="00307EC6"/>
    <w:rsid w:val="00310DCE"/>
    <w:rsid w:val="00316AF4"/>
    <w:rsid w:val="0032152D"/>
    <w:rsid w:val="003227CF"/>
    <w:rsid w:val="00324561"/>
    <w:rsid w:val="00334278"/>
    <w:rsid w:val="0033436B"/>
    <w:rsid w:val="00334701"/>
    <w:rsid w:val="0033595D"/>
    <w:rsid w:val="00335BF2"/>
    <w:rsid w:val="003374AB"/>
    <w:rsid w:val="00340770"/>
    <w:rsid w:val="0034448A"/>
    <w:rsid w:val="00345B36"/>
    <w:rsid w:val="00346D5B"/>
    <w:rsid w:val="00354206"/>
    <w:rsid w:val="00354C22"/>
    <w:rsid w:val="00356B6F"/>
    <w:rsid w:val="00373479"/>
    <w:rsid w:val="00385B00"/>
    <w:rsid w:val="00390720"/>
    <w:rsid w:val="003A0FA7"/>
    <w:rsid w:val="003A7FC6"/>
    <w:rsid w:val="003B6B0F"/>
    <w:rsid w:val="003B759C"/>
    <w:rsid w:val="003B7DAA"/>
    <w:rsid w:val="003C2611"/>
    <w:rsid w:val="003D3BA3"/>
    <w:rsid w:val="003D700B"/>
    <w:rsid w:val="003D7557"/>
    <w:rsid w:val="003E1483"/>
    <w:rsid w:val="003E5BED"/>
    <w:rsid w:val="00412ADD"/>
    <w:rsid w:val="00416D00"/>
    <w:rsid w:val="004220D9"/>
    <w:rsid w:val="00432B86"/>
    <w:rsid w:val="00433838"/>
    <w:rsid w:val="00435495"/>
    <w:rsid w:val="0043673D"/>
    <w:rsid w:val="00441DC3"/>
    <w:rsid w:val="00443283"/>
    <w:rsid w:val="0044537E"/>
    <w:rsid w:val="00446407"/>
    <w:rsid w:val="00454660"/>
    <w:rsid w:val="004554B3"/>
    <w:rsid w:val="00474E29"/>
    <w:rsid w:val="004862EB"/>
    <w:rsid w:val="004901E7"/>
    <w:rsid w:val="004A085E"/>
    <w:rsid w:val="004A36EF"/>
    <w:rsid w:val="004A48F2"/>
    <w:rsid w:val="004B5068"/>
    <w:rsid w:val="004C0F76"/>
    <w:rsid w:val="004C352E"/>
    <w:rsid w:val="004C593E"/>
    <w:rsid w:val="004D06D3"/>
    <w:rsid w:val="004D6879"/>
    <w:rsid w:val="00504357"/>
    <w:rsid w:val="00513529"/>
    <w:rsid w:val="00515570"/>
    <w:rsid w:val="00515ED6"/>
    <w:rsid w:val="00522248"/>
    <w:rsid w:val="005252F1"/>
    <w:rsid w:val="0052538A"/>
    <w:rsid w:val="00525DD5"/>
    <w:rsid w:val="00526AAB"/>
    <w:rsid w:val="00534504"/>
    <w:rsid w:val="0055422C"/>
    <w:rsid w:val="00554513"/>
    <w:rsid w:val="00555213"/>
    <w:rsid w:val="00560701"/>
    <w:rsid w:val="005647B5"/>
    <w:rsid w:val="00570A8E"/>
    <w:rsid w:val="00581C34"/>
    <w:rsid w:val="005A1152"/>
    <w:rsid w:val="005A343E"/>
    <w:rsid w:val="005A357C"/>
    <w:rsid w:val="005A3CDB"/>
    <w:rsid w:val="005A75E3"/>
    <w:rsid w:val="005B06B6"/>
    <w:rsid w:val="005B192D"/>
    <w:rsid w:val="005B2A4C"/>
    <w:rsid w:val="005B2FCD"/>
    <w:rsid w:val="005B3A6C"/>
    <w:rsid w:val="005B4412"/>
    <w:rsid w:val="005C3F5A"/>
    <w:rsid w:val="005C428D"/>
    <w:rsid w:val="005C6602"/>
    <w:rsid w:val="005D3BE9"/>
    <w:rsid w:val="005D7AE1"/>
    <w:rsid w:val="005E2EA0"/>
    <w:rsid w:val="005E5D8D"/>
    <w:rsid w:val="005F1619"/>
    <w:rsid w:val="005F7031"/>
    <w:rsid w:val="006007C2"/>
    <w:rsid w:val="0060291D"/>
    <w:rsid w:val="00603130"/>
    <w:rsid w:val="00611F36"/>
    <w:rsid w:val="0062089C"/>
    <w:rsid w:val="00624FB6"/>
    <w:rsid w:val="0063729B"/>
    <w:rsid w:val="006442F1"/>
    <w:rsid w:val="006464F0"/>
    <w:rsid w:val="00665F34"/>
    <w:rsid w:val="00671F99"/>
    <w:rsid w:val="00697D5F"/>
    <w:rsid w:val="006A2A9A"/>
    <w:rsid w:val="006A5266"/>
    <w:rsid w:val="006A6C89"/>
    <w:rsid w:val="006B2250"/>
    <w:rsid w:val="006B2D43"/>
    <w:rsid w:val="006B4A41"/>
    <w:rsid w:val="006C0F6E"/>
    <w:rsid w:val="006D178E"/>
    <w:rsid w:val="006D54E6"/>
    <w:rsid w:val="006E60AC"/>
    <w:rsid w:val="006F1DFD"/>
    <w:rsid w:val="006F3026"/>
    <w:rsid w:val="007021E2"/>
    <w:rsid w:val="00713018"/>
    <w:rsid w:val="0071520D"/>
    <w:rsid w:val="00715CE7"/>
    <w:rsid w:val="0072405B"/>
    <w:rsid w:val="00727416"/>
    <w:rsid w:val="007500E2"/>
    <w:rsid w:val="00756B3B"/>
    <w:rsid w:val="00756CBC"/>
    <w:rsid w:val="007603C2"/>
    <w:rsid w:val="007617B8"/>
    <w:rsid w:val="007653B8"/>
    <w:rsid w:val="007700BE"/>
    <w:rsid w:val="00776B76"/>
    <w:rsid w:val="00781517"/>
    <w:rsid w:val="00782A59"/>
    <w:rsid w:val="0078370F"/>
    <w:rsid w:val="007841A8"/>
    <w:rsid w:val="007845FB"/>
    <w:rsid w:val="007876E0"/>
    <w:rsid w:val="007B237C"/>
    <w:rsid w:val="007B2D1F"/>
    <w:rsid w:val="007B5FB6"/>
    <w:rsid w:val="007B6620"/>
    <w:rsid w:val="007B7FA0"/>
    <w:rsid w:val="007C4B0D"/>
    <w:rsid w:val="007C5BB8"/>
    <w:rsid w:val="007C66CF"/>
    <w:rsid w:val="007C761D"/>
    <w:rsid w:val="007E1F13"/>
    <w:rsid w:val="007E61CF"/>
    <w:rsid w:val="007E6E01"/>
    <w:rsid w:val="007F3585"/>
    <w:rsid w:val="007F5EC9"/>
    <w:rsid w:val="00805F78"/>
    <w:rsid w:val="00812665"/>
    <w:rsid w:val="00812752"/>
    <w:rsid w:val="008128E4"/>
    <w:rsid w:val="00812D49"/>
    <w:rsid w:val="00813BDA"/>
    <w:rsid w:val="00814D41"/>
    <w:rsid w:val="00824A87"/>
    <w:rsid w:val="008258BE"/>
    <w:rsid w:val="00830A37"/>
    <w:rsid w:val="00830CFF"/>
    <w:rsid w:val="008340E7"/>
    <w:rsid w:val="00844F31"/>
    <w:rsid w:val="00845998"/>
    <w:rsid w:val="008577AD"/>
    <w:rsid w:val="008666B8"/>
    <w:rsid w:val="00867712"/>
    <w:rsid w:val="00867CB4"/>
    <w:rsid w:val="008801DA"/>
    <w:rsid w:val="00880E70"/>
    <w:rsid w:val="00894607"/>
    <w:rsid w:val="00896A4E"/>
    <w:rsid w:val="008A3B00"/>
    <w:rsid w:val="008B0249"/>
    <w:rsid w:val="008B02CD"/>
    <w:rsid w:val="008C4AAD"/>
    <w:rsid w:val="008C7FCA"/>
    <w:rsid w:val="008E24AF"/>
    <w:rsid w:val="008E3B75"/>
    <w:rsid w:val="008E428B"/>
    <w:rsid w:val="008E6E6D"/>
    <w:rsid w:val="008F1BAA"/>
    <w:rsid w:val="008F4B97"/>
    <w:rsid w:val="00901990"/>
    <w:rsid w:val="009063E9"/>
    <w:rsid w:val="00912089"/>
    <w:rsid w:val="00914509"/>
    <w:rsid w:val="00916B16"/>
    <w:rsid w:val="00916D8D"/>
    <w:rsid w:val="00926C98"/>
    <w:rsid w:val="00932B77"/>
    <w:rsid w:val="009422D9"/>
    <w:rsid w:val="009440A2"/>
    <w:rsid w:val="0095522E"/>
    <w:rsid w:val="00964670"/>
    <w:rsid w:val="009760CD"/>
    <w:rsid w:val="00981CED"/>
    <w:rsid w:val="009834F0"/>
    <w:rsid w:val="0098536F"/>
    <w:rsid w:val="0098556A"/>
    <w:rsid w:val="00987835"/>
    <w:rsid w:val="0099646C"/>
    <w:rsid w:val="009A070D"/>
    <w:rsid w:val="009B1F0A"/>
    <w:rsid w:val="009B2247"/>
    <w:rsid w:val="009C4826"/>
    <w:rsid w:val="009D10B1"/>
    <w:rsid w:val="009D5E93"/>
    <w:rsid w:val="009E4EF1"/>
    <w:rsid w:val="009F3415"/>
    <w:rsid w:val="009F468A"/>
    <w:rsid w:val="00A03CA6"/>
    <w:rsid w:val="00A05E59"/>
    <w:rsid w:val="00A15B26"/>
    <w:rsid w:val="00A26D33"/>
    <w:rsid w:val="00A27CED"/>
    <w:rsid w:val="00A32C7C"/>
    <w:rsid w:val="00A34F65"/>
    <w:rsid w:val="00A505C4"/>
    <w:rsid w:val="00A523AF"/>
    <w:rsid w:val="00A61226"/>
    <w:rsid w:val="00A62D43"/>
    <w:rsid w:val="00A6449E"/>
    <w:rsid w:val="00A707E8"/>
    <w:rsid w:val="00A75053"/>
    <w:rsid w:val="00A77E00"/>
    <w:rsid w:val="00A825A5"/>
    <w:rsid w:val="00A91B7F"/>
    <w:rsid w:val="00AB038E"/>
    <w:rsid w:val="00AB5059"/>
    <w:rsid w:val="00AC069B"/>
    <w:rsid w:val="00AC29B2"/>
    <w:rsid w:val="00AC7F8A"/>
    <w:rsid w:val="00AD0EC1"/>
    <w:rsid w:val="00AD2027"/>
    <w:rsid w:val="00AD44AF"/>
    <w:rsid w:val="00AD4A81"/>
    <w:rsid w:val="00AE0718"/>
    <w:rsid w:val="00AE2E79"/>
    <w:rsid w:val="00AF08C6"/>
    <w:rsid w:val="00AF0E22"/>
    <w:rsid w:val="00AF1B76"/>
    <w:rsid w:val="00AF2FE5"/>
    <w:rsid w:val="00AF41DB"/>
    <w:rsid w:val="00AF7389"/>
    <w:rsid w:val="00AF7725"/>
    <w:rsid w:val="00B00C90"/>
    <w:rsid w:val="00B02D28"/>
    <w:rsid w:val="00B05552"/>
    <w:rsid w:val="00B14A6A"/>
    <w:rsid w:val="00B14F58"/>
    <w:rsid w:val="00B20E28"/>
    <w:rsid w:val="00B219A4"/>
    <w:rsid w:val="00B33FF8"/>
    <w:rsid w:val="00B35EB9"/>
    <w:rsid w:val="00B431BC"/>
    <w:rsid w:val="00B52263"/>
    <w:rsid w:val="00B71C8C"/>
    <w:rsid w:val="00B744D3"/>
    <w:rsid w:val="00B7669F"/>
    <w:rsid w:val="00B81DAE"/>
    <w:rsid w:val="00B85094"/>
    <w:rsid w:val="00B91498"/>
    <w:rsid w:val="00B97DDC"/>
    <w:rsid w:val="00BA1BC8"/>
    <w:rsid w:val="00BA4844"/>
    <w:rsid w:val="00BC0FAA"/>
    <w:rsid w:val="00BC3899"/>
    <w:rsid w:val="00BC3F4B"/>
    <w:rsid w:val="00BD261E"/>
    <w:rsid w:val="00BD4AD1"/>
    <w:rsid w:val="00BD6352"/>
    <w:rsid w:val="00C00912"/>
    <w:rsid w:val="00C1278E"/>
    <w:rsid w:val="00C25E81"/>
    <w:rsid w:val="00C30513"/>
    <w:rsid w:val="00C40116"/>
    <w:rsid w:val="00C43202"/>
    <w:rsid w:val="00C447CE"/>
    <w:rsid w:val="00C571F2"/>
    <w:rsid w:val="00C5754A"/>
    <w:rsid w:val="00C6103D"/>
    <w:rsid w:val="00C6782A"/>
    <w:rsid w:val="00C702D4"/>
    <w:rsid w:val="00C8016D"/>
    <w:rsid w:val="00C8046D"/>
    <w:rsid w:val="00C809E8"/>
    <w:rsid w:val="00C84209"/>
    <w:rsid w:val="00C93C7F"/>
    <w:rsid w:val="00CD494B"/>
    <w:rsid w:val="00CE2E73"/>
    <w:rsid w:val="00CE5E65"/>
    <w:rsid w:val="00CF0C49"/>
    <w:rsid w:val="00CF27D8"/>
    <w:rsid w:val="00CF6875"/>
    <w:rsid w:val="00D01B29"/>
    <w:rsid w:val="00D04C65"/>
    <w:rsid w:val="00D10E44"/>
    <w:rsid w:val="00D229CA"/>
    <w:rsid w:val="00D257BE"/>
    <w:rsid w:val="00D259C2"/>
    <w:rsid w:val="00D4252B"/>
    <w:rsid w:val="00D42FF7"/>
    <w:rsid w:val="00D43236"/>
    <w:rsid w:val="00D51101"/>
    <w:rsid w:val="00D71630"/>
    <w:rsid w:val="00D7640D"/>
    <w:rsid w:val="00D87738"/>
    <w:rsid w:val="00D87AAF"/>
    <w:rsid w:val="00D87B26"/>
    <w:rsid w:val="00D90803"/>
    <w:rsid w:val="00D908AA"/>
    <w:rsid w:val="00D953FB"/>
    <w:rsid w:val="00DA06FA"/>
    <w:rsid w:val="00DA4734"/>
    <w:rsid w:val="00DA53B1"/>
    <w:rsid w:val="00DB033C"/>
    <w:rsid w:val="00DC4430"/>
    <w:rsid w:val="00DC53D4"/>
    <w:rsid w:val="00DD147A"/>
    <w:rsid w:val="00DD7904"/>
    <w:rsid w:val="00DD7F14"/>
    <w:rsid w:val="00DE1198"/>
    <w:rsid w:val="00DE775D"/>
    <w:rsid w:val="00DF1011"/>
    <w:rsid w:val="00DF7158"/>
    <w:rsid w:val="00E02204"/>
    <w:rsid w:val="00E10F4A"/>
    <w:rsid w:val="00E12012"/>
    <w:rsid w:val="00E167C1"/>
    <w:rsid w:val="00E22040"/>
    <w:rsid w:val="00E23365"/>
    <w:rsid w:val="00E33A53"/>
    <w:rsid w:val="00E37EF3"/>
    <w:rsid w:val="00E405C0"/>
    <w:rsid w:val="00E4259D"/>
    <w:rsid w:val="00E4458D"/>
    <w:rsid w:val="00E5279F"/>
    <w:rsid w:val="00E6373E"/>
    <w:rsid w:val="00E70110"/>
    <w:rsid w:val="00E7455D"/>
    <w:rsid w:val="00E751CD"/>
    <w:rsid w:val="00E86C32"/>
    <w:rsid w:val="00E9283F"/>
    <w:rsid w:val="00E9285F"/>
    <w:rsid w:val="00E94EF8"/>
    <w:rsid w:val="00EA48D9"/>
    <w:rsid w:val="00ED1386"/>
    <w:rsid w:val="00EE05CC"/>
    <w:rsid w:val="00EE760B"/>
    <w:rsid w:val="00EF0A96"/>
    <w:rsid w:val="00F00F1C"/>
    <w:rsid w:val="00F11540"/>
    <w:rsid w:val="00F133B9"/>
    <w:rsid w:val="00F138C0"/>
    <w:rsid w:val="00F14145"/>
    <w:rsid w:val="00F15DA0"/>
    <w:rsid w:val="00F16280"/>
    <w:rsid w:val="00F223E0"/>
    <w:rsid w:val="00F23923"/>
    <w:rsid w:val="00F23ABD"/>
    <w:rsid w:val="00F26761"/>
    <w:rsid w:val="00F4035D"/>
    <w:rsid w:val="00F44624"/>
    <w:rsid w:val="00F47AA4"/>
    <w:rsid w:val="00F50763"/>
    <w:rsid w:val="00F52563"/>
    <w:rsid w:val="00F63E01"/>
    <w:rsid w:val="00F64B39"/>
    <w:rsid w:val="00F66A42"/>
    <w:rsid w:val="00F710C9"/>
    <w:rsid w:val="00F81498"/>
    <w:rsid w:val="00FB194D"/>
    <w:rsid w:val="00FB6252"/>
    <w:rsid w:val="00FC2EC9"/>
    <w:rsid w:val="00FC59D0"/>
    <w:rsid w:val="00FC658A"/>
    <w:rsid w:val="00FC78CA"/>
    <w:rsid w:val="00FD0A8B"/>
    <w:rsid w:val="00FD165F"/>
    <w:rsid w:val="00FE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2D428B0C"/>
  <w15:docId w15:val="{CFA4CC16-9E59-409A-B37A-DBD83077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1F99"/>
    <w:pPr>
      <w:spacing w:after="240" w:line="240" w:lineRule="auto"/>
    </w:pPr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069B"/>
    <w:pPr>
      <w:keepNext/>
      <w:keepLines/>
      <w:numPr>
        <w:numId w:val="1"/>
      </w:numPr>
      <w:spacing w:before="480"/>
      <w:ind w:left="737" w:hanging="737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5ED6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0E44"/>
    <w:pPr>
      <w:keepNext/>
      <w:keepLines/>
      <w:numPr>
        <w:ilvl w:val="2"/>
        <w:numId w:val="1"/>
      </w:numPr>
      <w:snapToGrid w:val="0"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B194D"/>
    <w:pPr>
      <w:keepNext/>
      <w:keepLines/>
      <w:spacing w:before="240" w:after="120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1BAA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1BAA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1BAA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BAA"/>
    <w:pPr>
      <w:keepNext/>
      <w:keepLines/>
      <w:numPr>
        <w:ilvl w:val="7"/>
        <w:numId w:val="1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BAA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069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5ED6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E44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B194D"/>
    <w:rPr>
      <w:rFonts w:asciiTheme="majorHAnsi" w:eastAsiaTheme="majorEastAsia" w:hAnsiTheme="majorHAnsi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1BA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1B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1B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1B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1B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55213"/>
    <w:pPr>
      <w:numPr>
        <w:numId w:val="0"/>
      </w:numPr>
      <w:spacing w:before="240" w:after="0"/>
      <w:outlineLvl w:val="9"/>
    </w:pPr>
    <w:rPr>
      <w:b w:val="0"/>
      <w:color w:val="2E74B5" w:themeColor="accent1" w:themeShade="BF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964670"/>
    <w:pPr>
      <w:tabs>
        <w:tab w:val="left" w:pos="440"/>
        <w:tab w:val="right" w:leader="dot" w:pos="9072"/>
      </w:tabs>
      <w:spacing w:before="120" w:after="120"/>
    </w:pPr>
  </w:style>
  <w:style w:type="paragraph" w:styleId="Verzeichnis2">
    <w:name w:val="toc 2"/>
    <w:basedOn w:val="Standard"/>
    <w:next w:val="Standard"/>
    <w:autoRedefine/>
    <w:uiPriority w:val="39"/>
    <w:unhideWhenUsed/>
    <w:rsid w:val="00E23365"/>
    <w:pPr>
      <w:tabs>
        <w:tab w:val="left" w:pos="426"/>
        <w:tab w:val="left" w:pos="1232"/>
        <w:tab w:val="right" w:leader="dot" w:pos="9072"/>
      </w:tabs>
      <w:spacing w:after="100"/>
      <w:ind w:left="426"/>
    </w:pPr>
  </w:style>
  <w:style w:type="paragraph" w:styleId="Verzeichnis3">
    <w:name w:val="toc 3"/>
    <w:basedOn w:val="Standard"/>
    <w:next w:val="Standard"/>
    <w:autoRedefine/>
    <w:uiPriority w:val="39"/>
    <w:unhideWhenUsed/>
    <w:rsid w:val="00E23365"/>
    <w:pPr>
      <w:tabs>
        <w:tab w:val="left" w:pos="1320"/>
        <w:tab w:val="right" w:leader="dot" w:pos="9072"/>
      </w:tabs>
      <w:spacing w:after="100"/>
      <w:ind w:left="44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555213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55213"/>
    <w:pPr>
      <w:spacing w:after="100"/>
      <w:ind w:left="660"/>
    </w:pPr>
  </w:style>
  <w:style w:type="paragraph" w:customStyle="1" w:styleId="Inhaltsverzeichnis">
    <w:name w:val="Inhaltsverzeichnis"/>
    <w:basedOn w:val="berschrift1"/>
    <w:link w:val="InhaltsverzeichnisZchn"/>
    <w:qFormat/>
    <w:rsid w:val="00812665"/>
    <w:pPr>
      <w:numPr>
        <w:numId w:val="0"/>
      </w:numPr>
      <w:ind w:left="737" w:hanging="737"/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InhaltsverzeichnisZchn">
    <w:name w:val="Inhaltsverzeichnis Zchn"/>
    <w:basedOn w:val="berschrift1Zchn"/>
    <w:link w:val="Inhaltsverzeichnis"/>
    <w:rsid w:val="0081266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4C0F76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F76"/>
    <w:rPr>
      <w:rFonts w:asciiTheme="majorHAnsi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FC78CA"/>
    <w:pPr>
      <w:spacing w:after="48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8CA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styleId="Kommentarzeichen">
    <w:name w:val="annotation reference"/>
    <w:rsid w:val="008128E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28E4"/>
    <w:pPr>
      <w:tabs>
        <w:tab w:val="left" w:pos="5103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8128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8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8E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8128E4"/>
    <w:pPr>
      <w:spacing w:after="0" w:line="240" w:lineRule="auto"/>
    </w:pPr>
    <w:rPr>
      <w:rFonts w:asciiTheme="majorHAnsi" w:hAnsiTheme="maj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8E4"/>
    <w:pPr>
      <w:tabs>
        <w:tab w:val="clear" w:pos="5103"/>
      </w:tabs>
    </w:pPr>
    <w:rPr>
      <w:rFonts w:asciiTheme="majorHAnsi" w:eastAsiaTheme="minorHAnsi" w:hAnsiTheme="maj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8E4"/>
    <w:rPr>
      <w:rFonts w:asciiTheme="majorHAnsi" w:eastAsia="Times New Roman" w:hAnsiTheme="majorHAnsi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128E4"/>
    <w:pPr>
      <w:tabs>
        <w:tab w:val="left" w:pos="5103"/>
      </w:tabs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rsid w:val="008128E4"/>
    <w:pPr>
      <w:tabs>
        <w:tab w:val="left" w:pos="5103"/>
      </w:tabs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8128E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unotenzeichen">
    <w:name w:val="footnote reference"/>
    <w:rsid w:val="008128E4"/>
    <w:rPr>
      <w:vertAlign w:val="superscript"/>
    </w:rPr>
  </w:style>
  <w:style w:type="paragraph" w:styleId="Textkrper2">
    <w:name w:val="Body Text 2"/>
    <w:basedOn w:val="Standard"/>
    <w:link w:val="Textkrper2Zchn"/>
    <w:rsid w:val="008128E4"/>
    <w:pPr>
      <w:spacing w:line="360" w:lineRule="auto"/>
      <w:jc w:val="both"/>
    </w:pPr>
    <w:rPr>
      <w:rFonts w:ascii="Arial" w:eastAsia="Times New Roman" w:hAnsi="Arial" w:cs="Arial"/>
      <w:sz w:val="20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8128E4"/>
    <w:rPr>
      <w:rFonts w:ascii="Arial" w:eastAsia="Times New Roman" w:hAnsi="Arial" w:cs="Arial"/>
      <w:sz w:val="20"/>
      <w:szCs w:val="24"/>
      <w:lang w:val="de-DE" w:eastAsia="de-DE"/>
    </w:rPr>
  </w:style>
  <w:style w:type="paragraph" w:customStyle="1" w:styleId="TitelDachreglement">
    <w:name w:val="Titel_Dachreglement"/>
    <w:basedOn w:val="Standard"/>
    <w:rsid w:val="008128E4"/>
    <w:pPr>
      <w:tabs>
        <w:tab w:val="left" w:pos="600"/>
      </w:tabs>
      <w:spacing w:before="120"/>
    </w:pPr>
    <w:rPr>
      <w:rFonts w:ascii="Times New Roman" w:eastAsia="Times New Roman" w:hAnsi="Times New Roman" w:cs="Times New Roman"/>
      <w:b/>
      <w:szCs w:val="20"/>
      <w:lang w:val="de-DE" w:eastAsia="de-DE"/>
    </w:rPr>
  </w:style>
  <w:style w:type="paragraph" w:customStyle="1" w:styleId="p1">
    <w:name w:val="p1"/>
    <w:basedOn w:val="Standard"/>
    <w:rsid w:val="00DC53D4"/>
    <w:rPr>
      <w:rFonts w:ascii="Times New Roman" w:eastAsia="Times New Roman" w:hAnsi="Times New Roman" w:cs="Times New Roman"/>
      <w:sz w:val="18"/>
      <w:szCs w:val="18"/>
      <w:lang w:val="de-DE" w:eastAsia="de-DE"/>
    </w:rPr>
  </w:style>
  <w:style w:type="table" w:customStyle="1" w:styleId="EinfacheTabelle41">
    <w:name w:val="Einfache Tabelle 41"/>
    <w:basedOn w:val="NormaleTabelle"/>
    <w:uiPriority w:val="44"/>
    <w:rsid w:val="000915F0"/>
    <w:pPr>
      <w:spacing w:after="0" w:line="240" w:lineRule="auto"/>
    </w:pPr>
    <w:rPr>
      <w:sz w:val="24"/>
      <w:szCs w:val="24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4ohneEintragIV">
    <w:name w:val="Ü4 ohne Eintrag IV"/>
    <w:basedOn w:val="berschrift4"/>
    <w:next w:val="Standard"/>
    <w:link w:val="4ohneEintragIVZchn"/>
    <w:qFormat/>
    <w:rsid w:val="007E1F13"/>
    <w:pPr>
      <w:tabs>
        <w:tab w:val="left" w:pos="880"/>
        <w:tab w:val="right" w:leader="dot" w:pos="9016"/>
      </w:tabs>
    </w:pPr>
    <w:rPr>
      <w:noProof/>
    </w:rPr>
  </w:style>
  <w:style w:type="character" w:customStyle="1" w:styleId="4ohneEintragIVZchn">
    <w:name w:val="Ü4 ohne Eintrag IV Zchn"/>
    <w:basedOn w:val="berschrift4Zchn"/>
    <w:link w:val="4ohneEintragIV"/>
    <w:rsid w:val="007E1F13"/>
    <w:rPr>
      <w:rFonts w:asciiTheme="majorHAnsi" w:eastAsiaTheme="majorEastAsia" w:hAnsiTheme="majorHAnsi" w:cstheme="majorBidi"/>
      <w:b/>
      <w:i/>
      <w:iCs/>
      <w:noProof/>
    </w:rPr>
  </w:style>
  <w:style w:type="paragraph" w:styleId="berarbeitung">
    <w:name w:val="Revision"/>
    <w:hidden/>
    <w:uiPriority w:val="99"/>
    <w:semiHidden/>
    <w:rsid w:val="00C809E8"/>
    <w:pPr>
      <w:spacing w:after="0" w:line="240" w:lineRule="auto"/>
    </w:pPr>
    <w:rPr>
      <w:rFonts w:asciiTheme="majorHAnsi" w:hAnsiTheme="majorHAnsi"/>
    </w:rPr>
  </w:style>
  <w:style w:type="paragraph" w:styleId="StandardWeb">
    <w:name w:val="Normal (Web)"/>
    <w:basedOn w:val="Standard"/>
    <w:uiPriority w:val="99"/>
    <w:semiHidden/>
    <w:unhideWhenUsed/>
    <w:rsid w:val="003D70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5B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rd1">
    <w:name w:val="P68B1DB1-Standard1"/>
    <w:basedOn w:val="Standard"/>
    <w:rsid w:val="006442F1"/>
    <w:rPr>
      <w:rFonts w:cstheme="majorHAnsi"/>
      <w:szCs w:val="20"/>
      <w:lang w:val="en-GB" w:eastAsia="ko-KR"/>
    </w:rPr>
  </w:style>
  <w:style w:type="paragraph" w:customStyle="1" w:styleId="P68B1DB1-Textkrper24">
    <w:name w:val="P68B1DB1-Textkrper24"/>
    <w:basedOn w:val="Textkrper2"/>
    <w:rsid w:val="006442F1"/>
    <w:rPr>
      <w:rFonts w:asciiTheme="majorHAnsi" w:hAnsiTheme="majorHAnsi" w:cstheme="majorHAnsi"/>
      <w:sz w:val="22"/>
      <w:szCs w:val="20"/>
      <w:lang w:val="en-GB" w:eastAsia="ko-KR"/>
    </w:rPr>
  </w:style>
  <w:style w:type="paragraph" w:customStyle="1" w:styleId="P68B1DB1-Standard2">
    <w:name w:val="P68B1DB1-Standard2"/>
    <w:basedOn w:val="Standard"/>
    <w:rsid w:val="005B4412"/>
    <w:rPr>
      <w:rFonts w:cstheme="majorHAnsi"/>
      <w:b/>
      <w:szCs w:val="20"/>
      <w:lang w:val="en-GB" w:eastAsia="ko-KR"/>
    </w:rPr>
  </w:style>
  <w:style w:type="paragraph" w:customStyle="1" w:styleId="P68B1DB1-berschrift25">
    <w:name w:val="P68B1DB1-berschrift25"/>
    <w:basedOn w:val="berschrift2"/>
    <w:rsid w:val="005B4412"/>
    <w:rPr>
      <w:rFonts w:cstheme="majorHAnsi"/>
      <w:szCs w:val="20"/>
      <w:lang w:val="en-GB" w:eastAsia="ko-KR"/>
    </w:rPr>
  </w:style>
  <w:style w:type="paragraph" w:customStyle="1" w:styleId="P68B1DB1-berschrift36">
    <w:name w:val="P68B1DB1-berschrift36"/>
    <w:basedOn w:val="berschrift3"/>
    <w:rsid w:val="005B4412"/>
    <w:rPr>
      <w:rFonts w:cstheme="majorHAnsi"/>
      <w:szCs w:val="20"/>
      <w:lang w:val="en-GB" w:eastAsia="ko-KR"/>
    </w:rPr>
  </w:style>
  <w:style w:type="paragraph" w:customStyle="1" w:styleId="P68B1DB1-Textkrper27">
    <w:name w:val="P68B1DB1-Textkrper27"/>
    <w:basedOn w:val="Textkrper2"/>
    <w:rsid w:val="005B4412"/>
    <w:rPr>
      <w:rFonts w:asciiTheme="majorHAnsi" w:hAnsiTheme="majorHAnsi" w:cstheme="majorHAnsi"/>
      <w:b/>
      <w:sz w:val="22"/>
      <w:szCs w:val="20"/>
      <w:lang w:val="en-GB" w:eastAsia="ko-KR"/>
    </w:rPr>
  </w:style>
  <w:style w:type="paragraph" w:customStyle="1" w:styleId="P68B1DB1-berschrift13">
    <w:name w:val="P68B1DB1-berschrift13"/>
    <w:basedOn w:val="berschrift1"/>
    <w:rsid w:val="007B7FA0"/>
    <w:rPr>
      <w:rFonts w:cstheme="majorHAnsi"/>
      <w:szCs w:val="20"/>
      <w:lang w:val="en-GB" w:eastAsia="ko-KR"/>
    </w:rPr>
  </w:style>
  <w:style w:type="paragraph" w:customStyle="1" w:styleId="P68B1DB1-Standard8">
    <w:name w:val="P68B1DB1-Standard8"/>
    <w:basedOn w:val="Standard"/>
    <w:rsid w:val="007B7FA0"/>
    <w:rPr>
      <w:rFonts w:cstheme="majorHAnsi"/>
      <w:sz w:val="20"/>
      <w:szCs w:val="20"/>
      <w:lang w:val="en-GB" w:eastAsia="ko-KR"/>
    </w:rPr>
  </w:style>
  <w:style w:type="paragraph" w:customStyle="1" w:styleId="P68B1DB1-Textkrper29">
    <w:name w:val="P68B1DB1-Textkrper29"/>
    <w:basedOn w:val="Textkrper2"/>
    <w:rsid w:val="007B7FA0"/>
    <w:rPr>
      <w:rFonts w:asciiTheme="majorHAnsi" w:hAnsiTheme="majorHAnsi" w:cstheme="majorHAnsi"/>
      <w:szCs w:val="20"/>
      <w:lang w:val="en-GB" w:eastAsia="ko-KR"/>
    </w:rPr>
  </w:style>
  <w:style w:type="paragraph" w:customStyle="1" w:styleId="P68B1DB1-Textkrper210">
    <w:name w:val="P68B1DB1-Textkrper210"/>
    <w:basedOn w:val="Textkrper2"/>
    <w:rsid w:val="007B7FA0"/>
    <w:rPr>
      <w:sz w:val="22"/>
      <w:szCs w:val="20"/>
      <w:lang w:val="en-GB" w:eastAsia="ko-KR"/>
    </w:rPr>
  </w:style>
  <w:style w:type="paragraph" w:customStyle="1" w:styleId="P68B1DB1-Standard11">
    <w:name w:val="P68B1DB1-Standard11"/>
    <w:basedOn w:val="Standard"/>
    <w:rsid w:val="008C4AAD"/>
    <w:rPr>
      <w:rFonts w:eastAsia="Times New Roman" w:cstheme="majorHAnsi"/>
      <w:sz w:val="20"/>
      <w:szCs w:val="20"/>
      <w:lang w:val="en-GB" w:eastAsia="ko-KR"/>
    </w:rPr>
  </w:style>
  <w:style w:type="paragraph" w:customStyle="1" w:styleId="P68B1DB1-Standard12">
    <w:name w:val="P68B1DB1-Standard12"/>
    <w:basedOn w:val="Standard"/>
    <w:rsid w:val="008C4AAD"/>
    <w:rPr>
      <w:sz w:val="20"/>
      <w:szCs w:val="20"/>
      <w:lang w:val="en-GB" w:eastAsia="ko-KR"/>
    </w:rPr>
  </w:style>
  <w:style w:type="paragraph" w:customStyle="1" w:styleId="P68B1DB1-Textkrper213">
    <w:name w:val="P68B1DB1-Textkrper213"/>
    <w:basedOn w:val="Textkrper2"/>
    <w:rsid w:val="008C4AAD"/>
    <w:rPr>
      <w:rFonts w:asciiTheme="majorHAnsi" w:hAnsiTheme="majorHAnsi" w:cstheme="majorHAnsi"/>
      <w:b/>
      <w:szCs w:val="20"/>
      <w:lang w:val="en-GB" w:eastAsia="ko-KR"/>
    </w:rPr>
  </w:style>
  <w:style w:type="paragraph" w:customStyle="1" w:styleId="P68B1DB1-Standard14">
    <w:name w:val="P68B1DB1-Standard14"/>
    <w:basedOn w:val="Standard"/>
    <w:rsid w:val="008C4AAD"/>
    <w:rPr>
      <w:rFonts w:eastAsia="Times New Roman" w:cstheme="majorHAnsi"/>
      <w:b/>
      <w:sz w:val="20"/>
      <w:szCs w:val="20"/>
      <w:lang w:val="en-GB" w:eastAsia="ko-KR"/>
    </w:rPr>
  </w:style>
  <w:style w:type="paragraph" w:customStyle="1" w:styleId="P68B1DB1-Kopfzeile15">
    <w:name w:val="P68B1DB1-Kopfzeile15"/>
    <w:basedOn w:val="Kopfzeile"/>
    <w:rsid w:val="008C4AAD"/>
    <w:rPr>
      <w:sz w:val="20"/>
      <w:szCs w:val="20"/>
      <w:lang w:val="en-GB" w:eastAsia="ko-KR"/>
    </w:rPr>
  </w:style>
  <w:style w:type="paragraph" w:customStyle="1" w:styleId="P68B1DB1-Fuzeile16">
    <w:name w:val="P68B1DB1-Fuzeile16"/>
    <w:basedOn w:val="Fuzeile"/>
    <w:rsid w:val="008C4AAD"/>
    <w:rPr>
      <w:sz w:val="20"/>
      <w:szCs w:val="20"/>
      <w:lang w:val="en-GB" w:eastAsia="ko-KR"/>
    </w:rPr>
  </w:style>
  <w:style w:type="character" w:styleId="Platzhaltertext">
    <w:name w:val="Placeholder Text"/>
    <w:basedOn w:val="Absatz-Standardschriftart"/>
    <w:uiPriority w:val="99"/>
    <w:semiHidden/>
    <w:rsid w:val="00021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4AB4BD08B44822805DE26888D8E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78D17-777D-4913-B209-1EDDA537F38D}"/>
      </w:docPartPr>
      <w:docPartBody>
        <w:p w:rsidR="00AE0AFD" w:rsidRDefault="00AE0AFD" w:rsidP="00AE0AFD">
          <w:pPr>
            <w:pStyle w:val="C74AB4BD08B44822805DE26888D8E837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B9F108EBCAB41BD89849C02831E4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F904E-58B9-484C-84DF-B6DFE9725FF6}"/>
      </w:docPartPr>
      <w:docPartBody>
        <w:p w:rsidR="00AE0AFD" w:rsidRDefault="00AE0AFD" w:rsidP="00AE0AFD">
          <w:pPr>
            <w:pStyle w:val="CB9F108EBCAB41BD89849C02831E480F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15D6297EF56645459927E55F43959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19724-CBA8-4ABB-9BC9-E9D80EA3A90A}"/>
      </w:docPartPr>
      <w:docPartBody>
        <w:p w:rsidR="00AE0AFD" w:rsidRDefault="00AE0AFD" w:rsidP="00AE0AFD">
          <w:pPr>
            <w:pStyle w:val="15D6297EF56645459927E55F43959D8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EAE5CED564D420DBE14DA2D18F8D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FC9FD-06F3-40E2-B68F-3BD42AEA0C93}"/>
      </w:docPartPr>
      <w:docPartBody>
        <w:p w:rsidR="00AE0AFD" w:rsidRDefault="00AE0AFD" w:rsidP="00AE0AFD">
          <w:pPr>
            <w:pStyle w:val="2EAE5CED564D420DBE14DA2D18F8D6E3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0EFAEF442D7F4CBB82480BAEF3755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B5544-BB66-4079-A89F-0D71785C264A}"/>
      </w:docPartPr>
      <w:docPartBody>
        <w:p w:rsidR="00AE0AFD" w:rsidRDefault="00AE0AFD" w:rsidP="00AE0AFD">
          <w:pPr>
            <w:pStyle w:val="0EFAEF442D7F4CBB82480BAEF375507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91CA4F2A53A4235B66283A8CF8AB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EAC35-BD66-4806-95E8-24C2B7A125B6}"/>
      </w:docPartPr>
      <w:docPartBody>
        <w:p w:rsidR="00AE0AFD" w:rsidRDefault="00AE0AFD" w:rsidP="00AE0AFD">
          <w:pPr>
            <w:pStyle w:val="C91CA4F2A53A4235B66283A8CF8AB1C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F28EA43374644F2AF2D5D6997400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9974D-DA1E-4A7A-AB4C-D8F87401CE12}"/>
      </w:docPartPr>
      <w:docPartBody>
        <w:p w:rsidR="00AE0AFD" w:rsidRDefault="00AE0AFD" w:rsidP="00AE0AFD">
          <w:pPr>
            <w:pStyle w:val="9F28EA43374644F2AF2D5D6997400E29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C28B3D48C784C98AFC23B07A1F32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1B28E-8FAD-48AC-A2DC-16E111869C45}"/>
      </w:docPartPr>
      <w:docPartBody>
        <w:p w:rsidR="00AE0AFD" w:rsidRDefault="00AE0AFD" w:rsidP="00AE0AFD">
          <w:pPr>
            <w:pStyle w:val="CC28B3D48C784C98AFC23B07A1F32269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35A08F693AC45EA981553169A930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9279A-5CF7-4121-8F01-9BF77F542B6C}"/>
      </w:docPartPr>
      <w:docPartBody>
        <w:p w:rsidR="00AE0AFD" w:rsidRDefault="00AE0AFD" w:rsidP="00AE0AFD">
          <w:pPr>
            <w:pStyle w:val="535A08F693AC45EA981553169A93055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801C3A839F943A7AC4EF6A0A6AF7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429D7-575F-421D-9831-E68AD3FCB241}"/>
      </w:docPartPr>
      <w:docPartBody>
        <w:p w:rsidR="00AE0AFD" w:rsidRDefault="00AE0AFD" w:rsidP="00AE0AFD">
          <w:pPr>
            <w:pStyle w:val="C801C3A839F943A7AC4EF6A0A6AF7A09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1AB70478E26D443FB5A6D26D0F21A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6039-3AA3-4428-A2EB-DC9A995F8584}"/>
      </w:docPartPr>
      <w:docPartBody>
        <w:p w:rsidR="00AE0AFD" w:rsidRDefault="00AE0AFD" w:rsidP="00AE0AFD">
          <w:pPr>
            <w:pStyle w:val="1AB70478E26D443FB5A6D26D0F21A9C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77B28008900463BA724183887FB5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DE22B-8883-47E7-8B17-B7603B357C76}"/>
      </w:docPartPr>
      <w:docPartBody>
        <w:p w:rsidR="00AE0AFD" w:rsidRDefault="00AE0AFD" w:rsidP="00AE0AFD">
          <w:pPr>
            <w:pStyle w:val="A77B28008900463BA724183887FB59F3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306C80D8D564164A0066BCD0E2A5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4E87D-77B6-4F19-8D5C-66CA60CED9EA}"/>
      </w:docPartPr>
      <w:docPartBody>
        <w:p w:rsidR="00AE0AFD" w:rsidRDefault="00AE0AFD" w:rsidP="00AE0AFD">
          <w:pPr>
            <w:pStyle w:val="5306C80D8D564164A0066BCD0E2A5256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7DD4F5F1C6B47C8A21D3451E9C3A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25C38-D607-4787-9B94-038789CA5C47}"/>
      </w:docPartPr>
      <w:docPartBody>
        <w:p w:rsidR="00AE0AFD" w:rsidRDefault="00AE0AFD" w:rsidP="00AE0AFD">
          <w:pPr>
            <w:pStyle w:val="C7DD4F5F1C6B47C8A21D3451E9C3A8F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F9ADDD5D85024A4586C71D3AA086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61FDE-AC48-47A3-8CC8-A96A51810A09}"/>
      </w:docPartPr>
      <w:docPartBody>
        <w:p w:rsidR="00AE0AFD" w:rsidRDefault="00AE0AFD" w:rsidP="00AE0AFD">
          <w:pPr>
            <w:pStyle w:val="F9ADDD5D85024A4586C71D3AA086032E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275AC330F2744A9A8E2DD40C857D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142D5-A213-4145-9469-0789FCD634F0}"/>
      </w:docPartPr>
      <w:docPartBody>
        <w:p w:rsidR="00AE0AFD" w:rsidRDefault="00AE0AFD" w:rsidP="00AE0AFD">
          <w:pPr>
            <w:pStyle w:val="9275AC330F2744A9A8E2DD40C857D21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C9213BBC91041919A6FF1EC1CD63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8192D-CD9F-43A3-82C1-BE45A6580896}"/>
      </w:docPartPr>
      <w:docPartBody>
        <w:p w:rsidR="00AE0AFD" w:rsidRDefault="00AE0AFD" w:rsidP="00AE0AFD">
          <w:pPr>
            <w:pStyle w:val="BC9213BBC91041919A6FF1EC1CD6303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F33294E5E1F48059ED67993D0152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4ABAD-5768-48BE-92A4-AD4BE5BE3D05}"/>
      </w:docPartPr>
      <w:docPartBody>
        <w:p w:rsidR="00AE0AFD" w:rsidRDefault="00AE0AFD" w:rsidP="00AE0AFD">
          <w:pPr>
            <w:pStyle w:val="2F33294E5E1F48059ED67993D015208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3B9725C5B6043058202B7948E162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FFCAF-1891-4A95-9B82-0B856E13DF45}"/>
      </w:docPartPr>
      <w:docPartBody>
        <w:p w:rsidR="00AE0AFD" w:rsidRDefault="00AE0AFD" w:rsidP="00AE0AFD">
          <w:pPr>
            <w:pStyle w:val="23B9725C5B6043058202B7948E162FE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387BF80E5324E78BD97B6FFCE356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8E087-290F-47A6-9583-D5EAC9DE08DD}"/>
      </w:docPartPr>
      <w:docPartBody>
        <w:p w:rsidR="00AE0AFD" w:rsidRDefault="00AE0AFD" w:rsidP="00AE0AFD">
          <w:pPr>
            <w:pStyle w:val="2387BF80E5324E78BD97B6FFCE356CEF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D21EE1E942D42B19647E4C865AB8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5B809-2CEF-4FB4-94F6-1910FBDB5330}"/>
      </w:docPartPr>
      <w:docPartBody>
        <w:p w:rsidR="00AE0AFD" w:rsidRDefault="00AE0AFD" w:rsidP="00AE0AFD">
          <w:pPr>
            <w:pStyle w:val="6D21EE1E942D42B19647E4C865AB85E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0517BA3C02449B7B70F31EA542BC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81815-250C-47E7-B5F4-28D05034606A}"/>
      </w:docPartPr>
      <w:docPartBody>
        <w:p w:rsidR="00AE0AFD" w:rsidRDefault="00AE0AFD" w:rsidP="00AE0AFD">
          <w:pPr>
            <w:pStyle w:val="60517BA3C02449B7B70F31EA542BC28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7B2A83B6E0B8493AB012EAA8A115A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DF267-ED8A-4544-97AE-734A262875AE}"/>
      </w:docPartPr>
      <w:docPartBody>
        <w:p w:rsidR="00AE0AFD" w:rsidRDefault="00AE0AFD" w:rsidP="00AE0AFD">
          <w:pPr>
            <w:pStyle w:val="7B2A83B6E0B8493AB012EAA8A115A69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E17B4C89512C4883A23A738872B74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61D23-F198-418B-90D7-9BC9841696BB}"/>
      </w:docPartPr>
      <w:docPartBody>
        <w:p w:rsidR="00AE0AFD" w:rsidRDefault="00AE0AFD" w:rsidP="00AE0AFD">
          <w:pPr>
            <w:pStyle w:val="E17B4C89512C4883A23A738872B74AD3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B7DD82C7B3843BB9C2A5163721C1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DF355-C886-4225-9597-98B40393F4EE}"/>
      </w:docPartPr>
      <w:docPartBody>
        <w:p w:rsidR="00AE0AFD" w:rsidRDefault="00AE0AFD" w:rsidP="00AE0AFD">
          <w:pPr>
            <w:pStyle w:val="6B7DD82C7B3843BB9C2A5163721C19B7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DD06BB32E73D4BCF80180CB15D77C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D1C06-F406-439B-8ADE-DBC0409A2754}"/>
      </w:docPartPr>
      <w:docPartBody>
        <w:p w:rsidR="00AE0AFD" w:rsidRDefault="00AE0AFD" w:rsidP="00AE0AFD">
          <w:pPr>
            <w:pStyle w:val="DD06BB32E73D4BCF80180CB15D77C1B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08236F374BC40788A8210690C36A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98C26-BF7E-4EDA-BCB9-7EF24BD4A886}"/>
      </w:docPartPr>
      <w:docPartBody>
        <w:p w:rsidR="00AE0AFD" w:rsidRDefault="00AE0AFD" w:rsidP="00AE0AFD">
          <w:pPr>
            <w:pStyle w:val="C08236F374BC40788A8210690C36ABC6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37EACFB103F4DD2B8378E1ADCE39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AA0B4-801C-4D19-8A6A-408100AAA74D}"/>
      </w:docPartPr>
      <w:docPartBody>
        <w:p w:rsidR="00AE0AFD" w:rsidRDefault="00AE0AFD" w:rsidP="00AE0AFD">
          <w:pPr>
            <w:pStyle w:val="637EACFB103F4DD2B8378E1ADCE39EBB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DA33C7E037449D0BED17B2441CE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321E-56B5-46C5-AA11-4438B91CB9F2}"/>
      </w:docPartPr>
      <w:docPartBody>
        <w:p w:rsidR="00AE0AFD" w:rsidRDefault="00AE0AFD" w:rsidP="00AE0AFD">
          <w:pPr>
            <w:pStyle w:val="ADA33C7E037449D0BED17B2441CE6B4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3968222777E4D7D89BAC9154B22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BC5A6-0A93-41A1-AFFA-4F4DD6A9A351}"/>
      </w:docPartPr>
      <w:docPartBody>
        <w:p w:rsidR="00AE0AFD" w:rsidRDefault="00AE0AFD" w:rsidP="00AE0AFD">
          <w:pPr>
            <w:pStyle w:val="53968222777E4D7D89BAC9154B22AC8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814958E853A4EE1BA7856EF24B7C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91593-7553-42C4-86E5-1AA4F7DA3298}"/>
      </w:docPartPr>
      <w:docPartBody>
        <w:p w:rsidR="00AE0AFD" w:rsidRDefault="00AE0AFD" w:rsidP="00AE0AFD">
          <w:pPr>
            <w:pStyle w:val="6814958E853A4EE1BA7856EF24B7C3F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EDF3948224134DC79932C2F8EDD8D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35A90-D369-4D0E-9AEA-D7C7C8F6F32F}"/>
      </w:docPartPr>
      <w:docPartBody>
        <w:p w:rsidR="00AE0AFD" w:rsidRDefault="00AE0AFD" w:rsidP="00AE0AFD">
          <w:pPr>
            <w:pStyle w:val="EDF3948224134DC79932C2F8EDD8D47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A04D50A75ED41109DAC85D8DA9A4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94D6-24FB-4741-90D9-81C50E443AA0}"/>
      </w:docPartPr>
      <w:docPartBody>
        <w:p w:rsidR="00AE0AFD" w:rsidRDefault="00AE0AFD" w:rsidP="00AE0AFD">
          <w:pPr>
            <w:pStyle w:val="AA04D50A75ED41109DAC85D8DA9A4F9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73EA3639F54493A9FCCE06F5D0B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2EB85-9ED3-463B-A55B-34D7D4025E97}"/>
      </w:docPartPr>
      <w:docPartBody>
        <w:p w:rsidR="00AE0AFD" w:rsidRDefault="00AE0AFD" w:rsidP="00AE0AFD">
          <w:pPr>
            <w:pStyle w:val="A73EA3639F54493A9FCCE06F5D0B4216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FB75987D7224454AB25B5DC258809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352A4-C42C-420B-A207-650CAAF2133D}"/>
      </w:docPartPr>
      <w:docPartBody>
        <w:p w:rsidR="00AE0AFD" w:rsidRDefault="00AE0AFD" w:rsidP="00AE0AFD">
          <w:pPr>
            <w:pStyle w:val="FB75987D7224454AB25B5DC258809FF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BBB76E29DF9457AB8197088DE8C1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32700-A284-4613-8E2A-15E5836A6AE7}"/>
      </w:docPartPr>
      <w:docPartBody>
        <w:p w:rsidR="00AE0AFD" w:rsidRDefault="00AE0AFD" w:rsidP="00AE0AFD">
          <w:pPr>
            <w:pStyle w:val="5BBB76E29DF9457AB8197088DE8C1199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57A20BA9739458EB086840833BEE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23082-8AB6-442F-8D13-15FDD321E061}"/>
      </w:docPartPr>
      <w:docPartBody>
        <w:p w:rsidR="00AE0AFD" w:rsidRDefault="00AE0AFD" w:rsidP="00AE0AFD">
          <w:pPr>
            <w:pStyle w:val="257A20BA9739458EB086840833BEEC60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C2F4FE650F94CDE9A4F1A4490276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65FAA-652A-47EE-91DD-CCE252FBD48E}"/>
      </w:docPartPr>
      <w:docPartBody>
        <w:p w:rsidR="00AE0AFD" w:rsidRDefault="00AE0AFD" w:rsidP="00AE0AFD">
          <w:pPr>
            <w:pStyle w:val="8C2F4FE650F94CDE9A4F1A44902767A8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01F57CDF5A742E9925CEE714F267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5E4C6-B186-4762-B060-8FF520A1AB55}"/>
      </w:docPartPr>
      <w:docPartBody>
        <w:p w:rsidR="00AE0AFD" w:rsidRDefault="00AE0AFD" w:rsidP="00AE0AFD">
          <w:pPr>
            <w:pStyle w:val="F01F57CDF5A742E9925CEE714F267B0F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D43EF54AE874696955795BCB64D2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70666-E375-4A9D-AACD-612301A9CFCF}"/>
      </w:docPartPr>
      <w:docPartBody>
        <w:p w:rsidR="00AE0AFD" w:rsidRDefault="00AE0AFD" w:rsidP="00AE0AFD">
          <w:pPr>
            <w:pStyle w:val="2D43EF54AE874696955795BCB64D2746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47EE6205946543199D3D4BD27041E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53E62-BBD6-4DBF-92EC-29094C4DFF89}"/>
      </w:docPartPr>
      <w:docPartBody>
        <w:p w:rsidR="00AE0AFD" w:rsidRDefault="00AE0AFD" w:rsidP="00AE0AFD">
          <w:pPr>
            <w:pStyle w:val="47EE6205946543199D3D4BD27041E37E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6B6132CFBC5C4066B30E62C4C51AB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8E57-DD17-4EE1-9A6F-E2630D91BFF5}"/>
      </w:docPartPr>
      <w:docPartBody>
        <w:p w:rsidR="00AE0AFD" w:rsidRDefault="00AE0AFD" w:rsidP="00AE0AFD">
          <w:pPr>
            <w:pStyle w:val="6B6132CFBC5C4066B30E62C4C51AB24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5A306BDFD0094FF1A258499ABEFFF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8DD60-BAFE-4415-8E02-37ACFC07C049}"/>
      </w:docPartPr>
      <w:docPartBody>
        <w:p w:rsidR="00AE0AFD" w:rsidRDefault="00AE0AFD" w:rsidP="00AE0AFD">
          <w:pPr>
            <w:pStyle w:val="5A306BDFD0094FF1A258499ABEFFFDF3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E996B469B9B44499570713C2AADA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1A13D-E830-45EB-B58F-E57E42A8D0B4}"/>
      </w:docPartPr>
      <w:docPartBody>
        <w:p w:rsidR="00AE0AFD" w:rsidRDefault="00AE0AFD" w:rsidP="00AE0AFD">
          <w:pPr>
            <w:pStyle w:val="2E996B469B9B44499570713C2AADA370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FDBA128A32A4687B560EEA505E12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67BC6-E2B7-4E68-91C6-B1C2E6D5A518}"/>
      </w:docPartPr>
      <w:docPartBody>
        <w:p w:rsidR="00AE0AFD" w:rsidRDefault="00AE0AFD" w:rsidP="00AE0AFD">
          <w:pPr>
            <w:pStyle w:val="8FDBA128A32A4687B560EEA505E12100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E9FFB8A87D1C4EFEAE1647E8FF40F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65DDB-CD67-4CD8-A483-94E861D0EA03}"/>
      </w:docPartPr>
      <w:docPartBody>
        <w:p w:rsidR="00AE0AFD" w:rsidRDefault="00AE0AFD" w:rsidP="00AE0AFD">
          <w:pPr>
            <w:pStyle w:val="E9FFB8A87D1C4EFEAE1647E8FF40F7D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7A47E83564034D70A0CA4FD943536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5374C-8839-4464-8269-200EA4975AD6}"/>
      </w:docPartPr>
      <w:docPartBody>
        <w:p w:rsidR="00AE0AFD" w:rsidRDefault="00AE0AFD" w:rsidP="00AE0AFD">
          <w:pPr>
            <w:pStyle w:val="7A47E83564034D70A0CA4FD943536E4F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495521717A44B4FB94DA4A99AFA9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56D45-DCFD-4431-B082-CC261E285AB1}"/>
      </w:docPartPr>
      <w:docPartBody>
        <w:p w:rsidR="00AE0AFD" w:rsidRDefault="00AE0AFD" w:rsidP="00AE0AFD">
          <w:pPr>
            <w:pStyle w:val="F495521717A44B4FB94DA4A99AFA9AC2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46CA7E1903AF4F158096FBCC95FA5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2C77E-E031-4572-A1B9-78E6B2DC7B82}"/>
      </w:docPartPr>
      <w:docPartBody>
        <w:p w:rsidR="00AE0AFD" w:rsidRDefault="00AE0AFD" w:rsidP="00AE0AFD">
          <w:pPr>
            <w:pStyle w:val="46CA7E1903AF4F158096FBCC95FA5EA7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E33DE75FCC248DF82CAF719B5256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8970C-E200-474B-A474-C35DDF9DC9F0}"/>
      </w:docPartPr>
      <w:docPartBody>
        <w:p w:rsidR="00AE0AFD" w:rsidRDefault="00AE0AFD" w:rsidP="00AE0AFD">
          <w:pPr>
            <w:pStyle w:val="2E33DE75FCC248DF82CAF719B525671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0295A2CCC2E548EDA5258C1632269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96B3E-4174-4B3C-AB47-C45CEC9038DA}"/>
      </w:docPartPr>
      <w:docPartBody>
        <w:p w:rsidR="00AE0AFD" w:rsidRDefault="00AE0AFD" w:rsidP="00AE0AFD">
          <w:pPr>
            <w:pStyle w:val="0295A2CCC2E548EDA5258C163226994E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C53EB17E24834259A189DD4A836DC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BFE0B-3103-4B80-AE2A-9A252091134C}"/>
      </w:docPartPr>
      <w:docPartBody>
        <w:p w:rsidR="00AE0AFD" w:rsidRDefault="00AE0AFD" w:rsidP="00AE0AFD">
          <w:pPr>
            <w:pStyle w:val="C53EB17E24834259A189DD4A836DC078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853081FC1C040CC83CF81215EAB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0C774-CD30-4BD1-8B90-916450D5CD45}"/>
      </w:docPartPr>
      <w:docPartBody>
        <w:p w:rsidR="00AE0AFD" w:rsidRDefault="00AE0AFD" w:rsidP="00AE0AFD">
          <w:pPr>
            <w:pStyle w:val="8853081FC1C040CC83CF81215EABDC73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6737DCDFB5E4DF1B892107CF70E3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6C1F2-41A2-4DDC-AA1E-7F0C6BF4DD28}"/>
      </w:docPartPr>
      <w:docPartBody>
        <w:p w:rsidR="00AE0AFD" w:rsidRDefault="00AE0AFD" w:rsidP="00AE0AFD">
          <w:pPr>
            <w:pStyle w:val="86737DCDFB5E4DF1B892107CF70E3C62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A3FA2BA1BCD7469285752A29A984A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DA1E9-B2B5-4C52-953C-F4F93BF514EB}"/>
      </w:docPartPr>
      <w:docPartBody>
        <w:p w:rsidR="00AE0AFD" w:rsidRDefault="00AE0AFD" w:rsidP="00AE0AFD">
          <w:pPr>
            <w:pStyle w:val="A3FA2BA1BCD7469285752A29A984AAC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18646575807442188476E27BB71F6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58CDE-972E-4642-A32D-7A71180CDA23}"/>
      </w:docPartPr>
      <w:docPartBody>
        <w:p w:rsidR="00AE0AFD" w:rsidRDefault="00AE0AFD" w:rsidP="00AE0AFD">
          <w:pPr>
            <w:pStyle w:val="18646575807442188476E27BB71F666A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A467C05705324C5E9F570CA902624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85658-88DA-40E9-81A3-BAAB4FEE8160}"/>
      </w:docPartPr>
      <w:docPartBody>
        <w:p w:rsidR="00AE0AFD" w:rsidRDefault="00AE0AFD" w:rsidP="00AE0AFD">
          <w:pPr>
            <w:pStyle w:val="A467C05705324C5E9F570CA902624C0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64F4598B61DD4F99AA1BC8AEB83C9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D9DF4-8A30-4709-8FFF-63109DEC3F0D}"/>
      </w:docPartPr>
      <w:docPartBody>
        <w:p w:rsidR="00AE0AFD" w:rsidRDefault="00AE0AFD" w:rsidP="00AE0AFD">
          <w:pPr>
            <w:pStyle w:val="64F4598B61DD4F99AA1BC8AEB83C9BE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5721F991C23C49B7B8D11EEDB60C7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C5FDB-A3C8-4383-B2C4-6363C926EF4E}"/>
      </w:docPartPr>
      <w:docPartBody>
        <w:p w:rsidR="00AE0AFD" w:rsidRDefault="00AE0AFD" w:rsidP="00AE0AFD">
          <w:pPr>
            <w:pStyle w:val="5721F991C23C49B7B8D11EEDB60C700C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2833F1F9B3D45F9B10905CF2BEFA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24661-4C05-4FBD-9034-EFE0CE6E87C6}"/>
      </w:docPartPr>
      <w:docPartBody>
        <w:p w:rsidR="00AE0AFD" w:rsidRDefault="00AE0AFD" w:rsidP="00AE0AFD">
          <w:pPr>
            <w:pStyle w:val="82833F1F9B3D45F9B10905CF2BEFA73E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5A82829D237F45BC98F529E6BFA04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AC19D-4F0C-4010-8060-9DE07262CB5C}"/>
      </w:docPartPr>
      <w:docPartBody>
        <w:p w:rsidR="00AE0AFD" w:rsidRDefault="00AE0AFD" w:rsidP="00AE0AFD">
          <w:pPr>
            <w:pStyle w:val="5A82829D237F45BC98F529E6BFA04B3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9965CB2AB3A44EE8A45AB2F46BA6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3656A-C4A2-4D9D-83E0-4E373974372B}"/>
      </w:docPartPr>
      <w:docPartBody>
        <w:p w:rsidR="00AE0AFD" w:rsidRDefault="00AE0AFD" w:rsidP="00AE0AFD">
          <w:pPr>
            <w:pStyle w:val="F9965CB2AB3A44EE8A45AB2F46BA659A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A9AADBD3C8B442A7926EB447FBDCF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FAA8D-D1B8-4559-B6E9-3F90625B3736}"/>
      </w:docPartPr>
      <w:docPartBody>
        <w:p w:rsidR="00AE0AFD" w:rsidRDefault="00AE0AFD" w:rsidP="00AE0AFD">
          <w:pPr>
            <w:pStyle w:val="A9AADBD3C8B442A7926EB447FBDCF3EB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C7938C64A9DF4D0D81547CDA6E590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268A5-76F8-453C-A977-DC5F788853E9}"/>
      </w:docPartPr>
      <w:docPartBody>
        <w:p w:rsidR="00AE0AFD" w:rsidRDefault="00AE0AFD" w:rsidP="00AE0AFD">
          <w:pPr>
            <w:pStyle w:val="C7938C64A9DF4D0D81547CDA6E59025E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E5D12E74055B42E9B46E084416761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44064-9D30-4E49-B038-447E370A05B7}"/>
      </w:docPartPr>
      <w:docPartBody>
        <w:p w:rsidR="00AE0AFD" w:rsidRDefault="00AE0AFD" w:rsidP="00AE0AFD">
          <w:pPr>
            <w:pStyle w:val="E5D12E74055B42E9B46E084416761D6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7DB9A7161DD645F08163898C9F99A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16634-D9C6-4A3B-8FD6-AA4098127DB4}"/>
      </w:docPartPr>
      <w:docPartBody>
        <w:p w:rsidR="00AE0AFD" w:rsidRDefault="00AE0AFD" w:rsidP="00AE0AFD">
          <w:pPr>
            <w:pStyle w:val="7DB9A7161DD645F08163898C9F99AA87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FD"/>
    <w:rsid w:val="00A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0AFD"/>
    <w:rPr>
      <w:color w:val="808080"/>
    </w:rPr>
  </w:style>
  <w:style w:type="paragraph" w:customStyle="1" w:styleId="C74AB4BD08B44822805DE26888D8E837">
    <w:name w:val="C74AB4BD08B44822805DE26888D8E837"/>
    <w:rsid w:val="00AE0AFD"/>
  </w:style>
  <w:style w:type="paragraph" w:customStyle="1" w:styleId="CB9F108EBCAB41BD89849C02831E480F">
    <w:name w:val="CB9F108EBCAB41BD89849C02831E480F"/>
    <w:rsid w:val="00AE0AFD"/>
  </w:style>
  <w:style w:type="paragraph" w:customStyle="1" w:styleId="C74AB4BD08B44822805DE26888D8E8371">
    <w:name w:val="C74AB4BD08B44822805DE26888D8E8371"/>
    <w:rsid w:val="00AE0AFD"/>
    <w:pPr>
      <w:spacing w:after="24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B9F108EBCAB41BD89849C02831E480F1">
    <w:name w:val="CB9F108EBCAB41BD89849C02831E480F1"/>
    <w:rsid w:val="00AE0AFD"/>
    <w:pPr>
      <w:spacing w:after="24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5D6297EF56645459927E55F43959D84">
    <w:name w:val="15D6297EF56645459927E55F43959D84"/>
    <w:rsid w:val="00AE0AFD"/>
  </w:style>
  <w:style w:type="paragraph" w:customStyle="1" w:styleId="2EAE5CED564D420DBE14DA2D18F8D6E3">
    <w:name w:val="2EAE5CED564D420DBE14DA2D18F8D6E3"/>
    <w:rsid w:val="00AE0AFD"/>
  </w:style>
  <w:style w:type="paragraph" w:customStyle="1" w:styleId="0EFAEF442D7F4CBB82480BAEF375507C">
    <w:name w:val="0EFAEF442D7F4CBB82480BAEF375507C"/>
    <w:rsid w:val="00AE0AFD"/>
  </w:style>
  <w:style w:type="paragraph" w:customStyle="1" w:styleId="C91CA4F2A53A4235B66283A8CF8AB1CD">
    <w:name w:val="C91CA4F2A53A4235B66283A8CF8AB1CD"/>
    <w:rsid w:val="00AE0AFD"/>
  </w:style>
  <w:style w:type="paragraph" w:customStyle="1" w:styleId="9F28EA43374644F2AF2D5D6997400E29">
    <w:name w:val="9F28EA43374644F2AF2D5D6997400E29"/>
    <w:rsid w:val="00AE0AFD"/>
  </w:style>
  <w:style w:type="paragraph" w:customStyle="1" w:styleId="CC28B3D48C784C98AFC23B07A1F32269">
    <w:name w:val="CC28B3D48C784C98AFC23B07A1F32269"/>
    <w:rsid w:val="00AE0AFD"/>
  </w:style>
  <w:style w:type="paragraph" w:customStyle="1" w:styleId="535A08F693AC45EA981553169A930551">
    <w:name w:val="535A08F693AC45EA981553169A930551"/>
    <w:rsid w:val="00AE0AFD"/>
  </w:style>
  <w:style w:type="paragraph" w:customStyle="1" w:styleId="C801C3A839F943A7AC4EF6A0A6AF7A09">
    <w:name w:val="C801C3A839F943A7AC4EF6A0A6AF7A09"/>
    <w:rsid w:val="00AE0AFD"/>
  </w:style>
  <w:style w:type="paragraph" w:customStyle="1" w:styleId="1AB70478E26D443FB5A6D26D0F21A9C2">
    <w:name w:val="1AB70478E26D443FB5A6D26D0F21A9C2"/>
    <w:rsid w:val="00AE0AFD"/>
  </w:style>
  <w:style w:type="paragraph" w:customStyle="1" w:styleId="A77B28008900463BA724183887FB59F3">
    <w:name w:val="A77B28008900463BA724183887FB59F3"/>
    <w:rsid w:val="00AE0AFD"/>
  </w:style>
  <w:style w:type="paragraph" w:customStyle="1" w:styleId="5306C80D8D564164A0066BCD0E2A5256">
    <w:name w:val="5306C80D8D564164A0066BCD0E2A5256"/>
    <w:rsid w:val="00AE0AFD"/>
  </w:style>
  <w:style w:type="paragraph" w:customStyle="1" w:styleId="C7DD4F5F1C6B47C8A21D3451E9C3A8F8">
    <w:name w:val="C7DD4F5F1C6B47C8A21D3451E9C3A8F8"/>
    <w:rsid w:val="00AE0AFD"/>
  </w:style>
  <w:style w:type="paragraph" w:customStyle="1" w:styleId="F9ADDD5D85024A4586C71D3AA086032E">
    <w:name w:val="F9ADDD5D85024A4586C71D3AA086032E"/>
    <w:rsid w:val="00AE0AFD"/>
  </w:style>
  <w:style w:type="paragraph" w:customStyle="1" w:styleId="9275AC330F2744A9A8E2DD40C857D211">
    <w:name w:val="9275AC330F2744A9A8E2DD40C857D211"/>
    <w:rsid w:val="00AE0AFD"/>
  </w:style>
  <w:style w:type="paragraph" w:customStyle="1" w:styleId="BC9213BBC91041919A6FF1EC1CD6303C">
    <w:name w:val="BC9213BBC91041919A6FF1EC1CD6303C"/>
    <w:rsid w:val="00AE0AFD"/>
  </w:style>
  <w:style w:type="paragraph" w:customStyle="1" w:styleId="2F33294E5E1F48059ED67993D015208D">
    <w:name w:val="2F33294E5E1F48059ED67993D015208D"/>
    <w:rsid w:val="00AE0AFD"/>
  </w:style>
  <w:style w:type="paragraph" w:customStyle="1" w:styleId="23B9725C5B6043058202B7948E162FE1">
    <w:name w:val="23B9725C5B6043058202B7948E162FE1"/>
    <w:rsid w:val="00AE0AFD"/>
  </w:style>
  <w:style w:type="paragraph" w:customStyle="1" w:styleId="2387BF80E5324E78BD97B6FFCE356CEF">
    <w:name w:val="2387BF80E5324E78BD97B6FFCE356CEF"/>
    <w:rsid w:val="00AE0AFD"/>
  </w:style>
  <w:style w:type="paragraph" w:customStyle="1" w:styleId="6D21EE1E942D42B19647E4C865AB85E8">
    <w:name w:val="6D21EE1E942D42B19647E4C865AB85E8"/>
    <w:rsid w:val="00AE0AFD"/>
  </w:style>
  <w:style w:type="paragraph" w:customStyle="1" w:styleId="60517BA3C02449B7B70F31EA542BC288">
    <w:name w:val="60517BA3C02449B7B70F31EA542BC288"/>
    <w:rsid w:val="00AE0AFD"/>
  </w:style>
  <w:style w:type="paragraph" w:customStyle="1" w:styleId="7B2A83B6E0B8493AB012EAA8A115A692">
    <w:name w:val="7B2A83B6E0B8493AB012EAA8A115A692"/>
    <w:rsid w:val="00AE0AFD"/>
  </w:style>
  <w:style w:type="paragraph" w:customStyle="1" w:styleId="E17B4C89512C4883A23A738872B74AD3">
    <w:name w:val="E17B4C89512C4883A23A738872B74AD3"/>
    <w:rsid w:val="00AE0AFD"/>
  </w:style>
  <w:style w:type="paragraph" w:customStyle="1" w:styleId="6B7DD82C7B3843BB9C2A5163721C19B7">
    <w:name w:val="6B7DD82C7B3843BB9C2A5163721C19B7"/>
    <w:rsid w:val="00AE0AFD"/>
  </w:style>
  <w:style w:type="paragraph" w:customStyle="1" w:styleId="DD06BB32E73D4BCF80180CB15D77C1BA">
    <w:name w:val="DD06BB32E73D4BCF80180CB15D77C1BA"/>
    <w:rsid w:val="00AE0AFD"/>
  </w:style>
  <w:style w:type="paragraph" w:customStyle="1" w:styleId="C08236F374BC40788A8210690C36ABC6">
    <w:name w:val="C08236F374BC40788A8210690C36ABC6"/>
    <w:rsid w:val="00AE0AFD"/>
  </w:style>
  <w:style w:type="paragraph" w:customStyle="1" w:styleId="637EACFB103F4DD2B8378E1ADCE39EBB">
    <w:name w:val="637EACFB103F4DD2B8378E1ADCE39EBB"/>
    <w:rsid w:val="00AE0AFD"/>
  </w:style>
  <w:style w:type="paragraph" w:customStyle="1" w:styleId="ADA33C7E037449D0BED17B2441CE6B44">
    <w:name w:val="ADA33C7E037449D0BED17B2441CE6B44"/>
    <w:rsid w:val="00AE0AFD"/>
  </w:style>
  <w:style w:type="paragraph" w:customStyle="1" w:styleId="53968222777E4D7D89BAC9154B22AC82">
    <w:name w:val="53968222777E4D7D89BAC9154B22AC82"/>
    <w:rsid w:val="00AE0AFD"/>
  </w:style>
  <w:style w:type="paragraph" w:customStyle="1" w:styleId="6814958E853A4EE1BA7856EF24B7C3F4">
    <w:name w:val="6814958E853A4EE1BA7856EF24B7C3F4"/>
    <w:rsid w:val="00AE0AFD"/>
  </w:style>
  <w:style w:type="paragraph" w:customStyle="1" w:styleId="EDF3948224134DC79932C2F8EDD8D47A">
    <w:name w:val="EDF3948224134DC79932C2F8EDD8D47A"/>
    <w:rsid w:val="00AE0AFD"/>
  </w:style>
  <w:style w:type="paragraph" w:customStyle="1" w:styleId="AA04D50A75ED41109DAC85D8DA9A4F9A">
    <w:name w:val="AA04D50A75ED41109DAC85D8DA9A4F9A"/>
    <w:rsid w:val="00AE0AFD"/>
  </w:style>
  <w:style w:type="paragraph" w:customStyle="1" w:styleId="A73EA3639F54493A9FCCE06F5D0B4216">
    <w:name w:val="A73EA3639F54493A9FCCE06F5D0B4216"/>
    <w:rsid w:val="00AE0AFD"/>
  </w:style>
  <w:style w:type="paragraph" w:customStyle="1" w:styleId="FB75987D7224454AB25B5DC258809FFA">
    <w:name w:val="FB75987D7224454AB25B5DC258809FFA"/>
    <w:rsid w:val="00AE0AFD"/>
  </w:style>
  <w:style w:type="paragraph" w:customStyle="1" w:styleId="5BBB76E29DF9457AB8197088DE8C1199">
    <w:name w:val="5BBB76E29DF9457AB8197088DE8C1199"/>
    <w:rsid w:val="00AE0AFD"/>
  </w:style>
  <w:style w:type="paragraph" w:customStyle="1" w:styleId="257A20BA9739458EB086840833BEEC60">
    <w:name w:val="257A20BA9739458EB086840833BEEC60"/>
    <w:rsid w:val="00AE0AFD"/>
  </w:style>
  <w:style w:type="paragraph" w:customStyle="1" w:styleId="8C2F4FE650F94CDE9A4F1A44902767A8">
    <w:name w:val="8C2F4FE650F94CDE9A4F1A44902767A8"/>
    <w:rsid w:val="00AE0AFD"/>
  </w:style>
  <w:style w:type="paragraph" w:customStyle="1" w:styleId="F01F57CDF5A742E9925CEE714F267B0F">
    <w:name w:val="F01F57CDF5A742E9925CEE714F267B0F"/>
    <w:rsid w:val="00AE0AFD"/>
  </w:style>
  <w:style w:type="paragraph" w:customStyle="1" w:styleId="2D43EF54AE874696955795BCB64D2746">
    <w:name w:val="2D43EF54AE874696955795BCB64D2746"/>
    <w:rsid w:val="00AE0AFD"/>
  </w:style>
  <w:style w:type="paragraph" w:customStyle="1" w:styleId="47EE6205946543199D3D4BD27041E37E">
    <w:name w:val="47EE6205946543199D3D4BD27041E37E"/>
    <w:rsid w:val="00AE0AFD"/>
  </w:style>
  <w:style w:type="paragraph" w:customStyle="1" w:styleId="6B6132CFBC5C4066B30E62C4C51AB245">
    <w:name w:val="6B6132CFBC5C4066B30E62C4C51AB245"/>
    <w:rsid w:val="00AE0AFD"/>
  </w:style>
  <w:style w:type="paragraph" w:customStyle="1" w:styleId="5A306BDFD0094FF1A258499ABEFFFDF3">
    <w:name w:val="5A306BDFD0094FF1A258499ABEFFFDF3"/>
    <w:rsid w:val="00AE0AFD"/>
  </w:style>
  <w:style w:type="paragraph" w:customStyle="1" w:styleId="2E996B469B9B44499570713C2AADA370">
    <w:name w:val="2E996B469B9B44499570713C2AADA370"/>
    <w:rsid w:val="00AE0AFD"/>
  </w:style>
  <w:style w:type="paragraph" w:customStyle="1" w:styleId="8FDBA128A32A4687B560EEA505E12100">
    <w:name w:val="8FDBA128A32A4687B560EEA505E12100"/>
    <w:rsid w:val="00AE0AFD"/>
  </w:style>
  <w:style w:type="paragraph" w:customStyle="1" w:styleId="E9FFB8A87D1C4EFEAE1647E8FF40F7D1">
    <w:name w:val="E9FFB8A87D1C4EFEAE1647E8FF40F7D1"/>
    <w:rsid w:val="00AE0AFD"/>
  </w:style>
  <w:style w:type="paragraph" w:customStyle="1" w:styleId="7A47E83564034D70A0CA4FD943536E4F">
    <w:name w:val="7A47E83564034D70A0CA4FD943536E4F"/>
    <w:rsid w:val="00AE0AFD"/>
  </w:style>
  <w:style w:type="paragraph" w:customStyle="1" w:styleId="F495521717A44B4FB94DA4A99AFA9AC2">
    <w:name w:val="F495521717A44B4FB94DA4A99AFA9AC2"/>
    <w:rsid w:val="00AE0AFD"/>
  </w:style>
  <w:style w:type="paragraph" w:customStyle="1" w:styleId="46CA7E1903AF4F158096FBCC95FA5EA7">
    <w:name w:val="46CA7E1903AF4F158096FBCC95FA5EA7"/>
    <w:rsid w:val="00AE0AFD"/>
  </w:style>
  <w:style w:type="paragraph" w:customStyle="1" w:styleId="2E33DE75FCC248DF82CAF719B5256711">
    <w:name w:val="2E33DE75FCC248DF82CAF719B5256711"/>
    <w:rsid w:val="00AE0AFD"/>
  </w:style>
  <w:style w:type="paragraph" w:customStyle="1" w:styleId="0295A2CCC2E548EDA5258C163226994E">
    <w:name w:val="0295A2CCC2E548EDA5258C163226994E"/>
    <w:rsid w:val="00AE0AFD"/>
  </w:style>
  <w:style w:type="paragraph" w:customStyle="1" w:styleId="C53EB17E24834259A189DD4A836DC078">
    <w:name w:val="C53EB17E24834259A189DD4A836DC078"/>
    <w:rsid w:val="00AE0AFD"/>
  </w:style>
  <w:style w:type="paragraph" w:customStyle="1" w:styleId="8853081FC1C040CC83CF81215EABDC73">
    <w:name w:val="8853081FC1C040CC83CF81215EABDC73"/>
    <w:rsid w:val="00AE0AFD"/>
  </w:style>
  <w:style w:type="paragraph" w:customStyle="1" w:styleId="86737DCDFB5E4DF1B892107CF70E3C62">
    <w:name w:val="86737DCDFB5E4DF1B892107CF70E3C62"/>
    <w:rsid w:val="00AE0AFD"/>
  </w:style>
  <w:style w:type="paragraph" w:customStyle="1" w:styleId="A3FA2BA1BCD7469285752A29A984AAC1">
    <w:name w:val="A3FA2BA1BCD7469285752A29A984AAC1"/>
    <w:rsid w:val="00AE0AFD"/>
  </w:style>
  <w:style w:type="paragraph" w:customStyle="1" w:styleId="18646575807442188476E27BB71F666A">
    <w:name w:val="18646575807442188476E27BB71F666A"/>
    <w:rsid w:val="00AE0AFD"/>
  </w:style>
  <w:style w:type="paragraph" w:customStyle="1" w:styleId="A467C05705324C5E9F570CA902624C04">
    <w:name w:val="A467C05705324C5E9F570CA902624C04"/>
    <w:rsid w:val="00AE0AFD"/>
  </w:style>
  <w:style w:type="paragraph" w:customStyle="1" w:styleId="64F4598B61DD4F99AA1BC8AEB83C9BE4">
    <w:name w:val="64F4598B61DD4F99AA1BC8AEB83C9BE4"/>
    <w:rsid w:val="00AE0AFD"/>
  </w:style>
  <w:style w:type="paragraph" w:customStyle="1" w:styleId="5721F991C23C49B7B8D11EEDB60C700C">
    <w:name w:val="5721F991C23C49B7B8D11EEDB60C700C"/>
    <w:rsid w:val="00AE0AFD"/>
  </w:style>
  <w:style w:type="paragraph" w:customStyle="1" w:styleId="82833F1F9B3D45F9B10905CF2BEFA73E">
    <w:name w:val="82833F1F9B3D45F9B10905CF2BEFA73E"/>
    <w:rsid w:val="00AE0AFD"/>
  </w:style>
  <w:style w:type="paragraph" w:customStyle="1" w:styleId="5A82829D237F45BC98F529E6BFA04B31">
    <w:name w:val="5A82829D237F45BC98F529E6BFA04B31"/>
    <w:rsid w:val="00AE0AFD"/>
  </w:style>
  <w:style w:type="paragraph" w:customStyle="1" w:styleId="F9965CB2AB3A44EE8A45AB2F46BA659A">
    <w:name w:val="F9965CB2AB3A44EE8A45AB2F46BA659A"/>
    <w:rsid w:val="00AE0AFD"/>
  </w:style>
  <w:style w:type="paragraph" w:customStyle="1" w:styleId="A9AADBD3C8B442A7926EB447FBDCF3EB">
    <w:name w:val="A9AADBD3C8B442A7926EB447FBDCF3EB"/>
    <w:rsid w:val="00AE0AFD"/>
  </w:style>
  <w:style w:type="paragraph" w:customStyle="1" w:styleId="C7938C64A9DF4D0D81547CDA6E59025E">
    <w:name w:val="C7938C64A9DF4D0D81547CDA6E59025E"/>
    <w:rsid w:val="00AE0AFD"/>
  </w:style>
  <w:style w:type="paragraph" w:customStyle="1" w:styleId="E5D12E74055B42E9B46E084416761D64">
    <w:name w:val="E5D12E74055B42E9B46E084416761D64"/>
    <w:rsid w:val="00AE0AFD"/>
  </w:style>
  <w:style w:type="paragraph" w:customStyle="1" w:styleId="7DB9A7161DD645F08163898C9F99AA87">
    <w:name w:val="7DB9A7161DD645F08163898C9F99AA87"/>
    <w:rsid w:val="00AE0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45ED-7290-2A4E-8C6B-1F503BB4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Stalder</dc:creator>
  <cp:keywords/>
  <dc:description/>
  <cp:lastModifiedBy>Karin Stalder</cp:lastModifiedBy>
  <cp:revision>4</cp:revision>
  <cp:lastPrinted>2020-09-29T09:32:00Z</cp:lastPrinted>
  <dcterms:created xsi:type="dcterms:W3CDTF">2023-02-28T07:46:00Z</dcterms:created>
  <dcterms:modified xsi:type="dcterms:W3CDTF">2023-03-16T08:26:00Z</dcterms:modified>
</cp:coreProperties>
</file>